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C2F12F" w14:textId="77777777" w:rsidR="00922560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ДОГОВОР ПОСТАВКИ</w:t>
      </w:r>
    </w:p>
    <w:p w14:paraId="5EAB8F3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6A432A">
        <w:rPr>
          <w:rFonts w:ascii="Times New Roman" w:eastAsia="Times New Roman" w:hAnsi="Times New Roman"/>
          <w:i/>
          <w:sz w:val="24"/>
          <w:szCs w:val="24"/>
          <w:lang w:eastAsia="ru-RU"/>
        </w:rPr>
        <w:t>(для разовых (отдельных) закупок)</w:t>
      </w: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№________</w:t>
      </w:r>
    </w:p>
    <w:p w14:paraId="76A1DD43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B23A97" w14:textId="2A66B94C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г. Душанбе                                 </w:t>
      </w:r>
      <w:r w:rsidR="00AF2DCE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proofErr w:type="gramStart"/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  «</w:t>
      </w:r>
      <w:proofErr w:type="gramEnd"/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____»_______ 20___г.</w:t>
      </w:r>
    </w:p>
    <w:p w14:paraId="627E9862" w14:textId="77777777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DA8C62A" w14:textId="2A0C2C48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b/>
          <w:sz w:val="28"/>
          <w:szCs w:val="28"/>
          <w:lang w:eastAsia="ru-RU"/>
        </w:rPr>
        <w:t>ОАО «Сангтудинская ГЭС-1»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, именуемое в дальнейшем </w:t>
      </w:r>
      <w:r w:rsidRPr="0097626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>
        <w:rPr>
          <w:rFonts w:ascii="Times New Roman" w:eastAsia="Times New Roman" w:hAnsi="Times New Roman"/>
          <w:b/>
          <w:sz w:val="28"/>
          <w:szCs w:val="28"/>
          <w:lang w:eastAsia="ru-RU"/>
        </w:rPr>
        <w:t>купатель</w:t>
      </w:r>
      <w:r w:rsidRPr="0097626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976267">
        <w:rPr>
          <w:rFonts w:ascii="Times New Roman" w:eastAsia="Times New Roman" w:hAnsi="Times New Roman"/>
          <w:b/>
          <w:sz w:val="28"/>
          <w:szCs w:val="28"/>
          <w:lang w:eastAsia="ru-RU"/>
        </w:rPr>
        <w:t>«По</w:t>
      </w:r>
      <w:r w:rsidR="00715198">
        <w:rPr>
          <w:rFonts w:ascii="Times New Roman" w:eastAsia="Times New Roman" w:hAnsi="Times New Roman"/>
          <w:b/>
          <w:sz w:val="28"/>
          <w:szCs w:val="28"/>
          <w:lang w:eastAsia="ru-RU"/>
        </w:rPr>
        <w:t>ставщик</w:t>
      </w:r>
      <w:r w:rsidRPr="00976267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настоящий договор (далее по тексту – «Договор»), о нижеследующем:</w:t>
      </w:r>
    </w:p>
    <w:p w14:paraId="3EC6F593" w14:textId="77777777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71C7EAB5" w14:textId="77777777" w:rsidR="006A432A" w:rsidRPr="006A432A" w:rsidRDefault="006A432A" w:rsidP="00337F94">
      <w:pPr>
        <w:numPr>
          <w:ilvl w:val="0"/>
          <w:numId w:val="60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ПРЕДМЕТ ДОГОВОРА</w:t>
      </w:r>
    </w:p>
    <w:p w14:paraId="1D840795" w14:textId="77777777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Поставщик обязуется поставить, а Покупатель принять и оплатить Товар, согласно Спецификации предусмотренной в Приложении №1 к Договору, в порядке и на условиях, предусмотренных Договором и Техническим заданием №___ от __________года (Приложение №2 к Договору).</w:t>
      </w:r>
    </w:p>
    <w:p w14:paraId="6D23B34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A15D99" w14:textId="77777777" w:rsidR="006A432A" w:rsidRPr="006A432A" w:rsidRDefault="006A432A" w:rsidP="00337F94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ЦЕНА ДОГОВОРА И ПОРЯДОК РАСЧЕТА</w:t>
      </w:r>
    </w:p>
    <w:p w14:paraId="0290700E" w14:textId="77777777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Общая сумма Договора составляет _______________________ (________________)  сомони, с учетом НДС ___%, что составляет _____________(_________________) сомони. Если иное не предусмотрено в настоящем договоре или в Спецификации к нему, то общая сумма договора включает в себя стоимость Товара, его тары и упаковки. </w:t>
      </w:r>
    </w:p>
    <w:p w14:paraId="7A2788C6" w14:textId="66D1B53A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Указанная в п. 2.1. настоящей статьи стоимость включает в себя все расходы Поставщика, связанные с закупкой и поставкой Товара по адресу:____________________________________________________________.</w:t>
      </w:r>
    </w:p>
    <w:p w14:paraId="59B6FCE8" w14:textId="77777777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Указанная в п.2.1. Договора цена является твердой, окончательной и не подлежит изменению на весь период действия Договора.</w:t>
      </w:r>
    </w:p>
    <w:p w14:paraId="5C112D1E" w14:textId="76E05110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Оплата счетов, выставляемых Постав</w:t>
      </w:r>
      <w:r w:rsidR="00B95C02">
        <w:rPr>
          <w:rFonts w:ascii="Times New Roman" w:eastAsia="Times New Roman" w:hAnsi="Times New Roman"/>
          <w:sz w:val="28"/>
          <w:szCs w:val="28"/>
          <w:lang w:eastAsia="ru-RU"/>
        </w:rPr>
        <w:t>щ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иком, будет производиться Покупателем по реквизитам, указанным в Разделе 11 Договора, а в случае изменения его банковских реквизитов по новым реквизитам, лишь после получения письменного уведомления Поставщика об их изменении.</w:t>
      </w:r>
    </w:p>
    <w:p w14:paraId="19FCB3C3" w14:textId="77777777" w:rsidR="006A432A" w:rsidRPr="00976267" w:rsidRDefault="006A432A" w:rsidP="00337F94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Аванс в размере 50% от стоимости указанной в п. 2.1. Договора, что составляет __________</w:t>
      </w:r>
      <w:proofErr w:type="gramStart"/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_(</w:t>
      </w:r>
      <w:proofErr w:type="gramEnd"/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____________) сомони, будет оплачен Покупателем в течение 15 (пятнадцати) рабочих дней с даты подписания Договора, на основании выставленного Поставщиком счета.</w:t>
      </w:r>
    </w:p>
    <w:p w14:paraId="333C0B48" w14:textId="77777777" w:rsidR="00903351" w:rsidRPr="00BA2B9C" w:rsidRDefault="006A432A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90335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50% от стоимости указанной в п. 2.1. Договора, что составляет _______(_________) сомони, будет оплачиваться Покупателем, в течение 30 (тридц</w:t>
      </w:r>
      <w:r w:rsidRPr="00BC7E27">
        <w:rPr>
          <w:rFonts w:ascii="Times New Roman" w:eastAsia="Times New Roman" w:hAnsi="Times New Roman"/>
          <w:sz w:val="28"/>
          <w:szCs w:val="28"/>
          <w:lang w:eastAsia="ru-RU"/>
        </w:rPr>
        <w:t>ати) рабочих дне</w:t>
      </w:r>
      <w:r w:rsidRPr="00B7356F">
        <w:rPr>
          <w:rFonts w:ascii="Times New Roman" w:eastAsia="Times New Roman" w:hAnsi="Times New Roman"/>
          <w:sz w:val="28"/>
          <w:szCs w:val="28"/>
          <w:lang w:eastAsia="ru-RU"/>
        </w:rPr>
        <w:t xml:space="preserve">й, после подписания Актов приёмки-передачи товара (либо иных документов, подтверждающих поставку, для международных поставок). </w:t>
      </w:r>
    </w:p>
    <w:p w14:paraId="3BC4DCAC" w14:textId="67243E81" w:rsidR="00903351" w:rsidRPr="00BA2B9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Предоплата (аванс, согласно п. 2.5. Договора) предоставляется Поставщику на условиях коммерческого кредита (согласно ст. 905 ГК РТ). Размер предоплаты представляет собой сумму коммерческого кредита. Дата предоставления коммерческого кредита — дата поступления предоплаты на расчетный счет Поставщика, который указан в настоящем Договоре. </w:t>
      </w:r>
    </w:p>
    <w:p w14:paraId="22C2F4A6" w14:textId="77777777" w:rsidR="00903351" w:rsidRPr="00BA2B9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Поставщику предоставляется льготный период, в течение которого проценты за пользование коммерческим кредитом не начисляются: с момента поступления предоплаты на расчетный счет Поставщика до дня, когда Поставщик обязан передать Товар согласно п. _ Договора [либо: в спецификации к Договору].</w:t>
      </w:r>
    </w:p>
    <w:p w14:paraId="6E642AE8" w14:textId="28EE2AC3" w:rsidR="00903351" w:rsidRPr="00BA2B9C" w:rsidRDefault="00903351" w:rsidP="002F7720">
      <w:pPr>
        <w:numPr>
          <w:ilvl w:val="1"/>
          <w:numId w:val="61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Размер процентов за пользование коммерческим кредитом: 0,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1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</w:t>
      </w:r>
      <w:r w:rsidR="0088361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%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(ноль целых 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одна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десят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ая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) </w:t>
      </w:r>
      <w:r w:rsidR="0088361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процента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в день от суммы коммерческого кредита.</w:t>
      </w:r>
    </w:p>
    <w:p w14:paraId="29A0A51C" w14:textId="5675198B" w:rsidR="00FA1FCF" w:rsidRPr="00FA1FCF" w:rsidRDefault="00FA1FCF" w:rsidP="002F7720">
      <w:pPr>
        <w:spacing w:before="0" w:beforeAutospacing="0" w:after="0" w:afterAutospacing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FA1FCF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903351" w:rsidRPr="00BA2B9C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Pr="00BA2B9C">
        <w:rPr>
          <w:rFonts w:ascii="Times New Roman" w:eastAsia="Times New Roman" w:hAnsi="Times New Roman"/>
          <w:sz w:val="28"/>
          <w:szCs w:val="28"/>
          <w:lang w:eastAsia="ru-RU"/>
        </w:rPr>
        <w:t>. Оплата принятого Покупателем товара, на основании подписанного Сторонами акта приёма-передачи, осуществляется в течение срока, указанного в п. 2.6. Договора, после оформления Поставщиком налоговой счёт-фактуры. В случае задержки предоставления Поставщиком налоговой счёт-фактуры, Заказчик оставляет за собой право соразмерно увеличить срок оплаты за поставку товара либо оплатить их за вычетом суммы НДС 15%, что по настоящему договору составляет</w:t>
      </w:r>
      <w:r w:rsidRPr="00BA2B9C">
        <w:rPr>
          <w:rFonts w:ascii="Times New Roman" w:hAnsi="Times New Roman"/>
          <w:sz w:val="28"/>
          <w:szCs w:val="28"/>
        </w:rPr>
        <w:t xml:space="preserve"> ____.</w:t>
      </w:r>
    </w:p>
    <w:p w14:paraId="3AE4CE51" w14:textId="52D0893A" w:rsidR="006A432A" w:rsidRPr="00BA2B9C" w:rsidRDefault="00903351" w:rsidP="002F7720">
      <w:pPr>
        <w:spacing w:before="0" w:beforeAutospacing="0" w:after="0" w:afterAutospacing="0" w:line="276" w:lineRule="auto"/>
        <w:ind w:left="567"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2.11. </w:t>
      </w:r>
      <w:r w:rsidR="006A432A" w:rsidRPr="00BA2B9C">
        <w:rPr>
          <w:rFonts w:ascii="Times New Roman" w:eastAsia="Times New Roman" w:hAnsi="Times New Roman"/>
          <w:sz w:val="28"/>
          <w:szCs w:val="28"/>
          <w:lang w:eastAsia="ru-RU"/>
        </w:rPr>
        <w:t xml:space="preserve">Датой платежа считается дата списания денежных средств с </w:t>
      </w:r>
      <w:r w:rsidR="00FA1FCF" w:rsidRPr="00BA2B9C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BA2B9C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</w:p>
    <w:p w14:paraId="76CBD1C3" w14:textId="563E3C98" w:rsidR="006A432A" w:rsidRPr="00976267" w:rsidRDefault="00903351" w:rsidP="002F7720">
      <w:pPr>
        <w:spacing w:before="0" w:beforeAutospacing="0" w:after="0" w:afterAutospacing="0" w:line="276" w:lineRule="auto"/>
        <w:ind w:left="567" w:firstLine="709"/>
        <w:contextualSpacing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2.12. </w:t>
      </w:r>
      <w:r w:rsidR="006A432A"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Обязательства Покупателя по оплате Товара в рамках Договора считаются исполненными с момента списания денежных средств с </w:t>
      </w:r>
      <w:r w:rsidR="00100A3F" w:rsidRPr="00976267">
        <w:rPr>
          <w:rFonts w:ascii="Times New Roman" w:eastAsia="Times New Roman" w:hAnsi="Times New Roman"/>
          <w:sz w:val="28"/>
          <w:szCs w:val="28"/>
          <w:lang w:eastAsia="ru-RU"/>
        </w:rPr>
        <w:t>расчётного</w:t>
      </w:r>
      <w:r w:rsidR="006A432A"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счета Покупателя.</w:t>
      </w:r>
      <w:r w:rsidR="006A432A" w:rsidRPr="0097626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</w:p>
    <w:p w14:paraId="6520008E" w14:textId="77777777" w:rsidR="00715198" w:rsidRPr="00715198" w:rsidRDefault="00715198" w:rsidP="002F7720">
      <w:pPr>
        <w:ind w:left="567" w:firstLine="0"/>
        <w:rPr>
          <w:lang w:eastAsia="ru-RU"/>
        </w:rPr>
      </w:pPr>
    </w:p>
    <w:p w14:paraId="6D125B99" w14:textId="5C2A9172" w:rsidR="006A432A" w:rsidRPr="002F7720" w:rsidRDefault="006A432A" w:rsidP="002F7720">
      <w:pPr>
        <w:pStyle w:val="a3"/>
        <w:numPr>
          <w:ilvl w:val="0"/>
          <w:numId w:val="61"/>
        </w:numPr>
        <w:spacing w:before="0" w:beforeAutospacing="0" w:after="0" w:afterAutospacing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F7720">
        <w:rPr>
          <w:rFonts w:ascii="Times New Roman" w:eastAsia="Times New Roman" w:hAnsi="Times New Roman"/>
          <w:b/>
          <w:sz w:val="24"/>
          <w:szCs w:val="24"/>
          <w:lang w:eastAsia="ru-RU"/>
        </w:rPr>
        <w:t>СРОКИ ИСПОЛНЕНИЯ ОБЯЗАТЕЛЬСТВ</w:t>
      </w:r>
    </w:p>
    <w:p w14:paraId="7450F79D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Товар должен быть поставлен не позднее _____ календарных дней с даты осуществления платежа Покупателем согласно п. 2.5. Договора. </w:t>
      </w:r>
    </w:p>
    <w:p w14:paraId="613825C3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Не позднее 5 рабочих дней после отгрузки Товара Поставщик извещает Покупателя о дате отгрузки и представляет оригиналы следующих отгрузочных документов:</w:t>
      </w:r>
    </w:p>
    <w:p w14:paraId="420DA10D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коммерческий счет Поставщика;</w:t>
      </w:r>
    </w:p>
    <w:p w14:paraId="1FE84930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налоговая счет-фактура;</w:t>
      </w:r>
    </w:p>
    <w:p w14:paraId="2D4C8BA2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товарную накладную;</w:t>
      </w:r>
    </w:p>
    <w:p w14:paraId="6C958D7B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технический паспорт на каждую единицу продукции;</w:t>
      </w:r>
    </w:p>
    <w:p w14:paraId="40619A66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сертификат качества от завода изготовителя;</w:t>
      </w:r>
    </w:p>
    <w:p w14:paraId="7B6D187D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сертификат происхождения товара СТ-1, оригинал;</w:t>
      </w:r>
    </w:p>
    <w:p w14:paraId="235160A8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копию экспортной ГТД страны отправления груза;</w:t>
      </w:r>
    </w:p>
    <w:p w14:paraId="03F5E095" w14:textId="77777777" w:rsidR="006A432A" w:rsidRPr="00976267" w:rsidRDefault="006A432A" w:rsidP="00337F94">
      <w:pPr>
        <w:numPr>
          <w:ilvl w:val="0"/>
          <w:numId w:val="62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подробное техническое описание Товара, содержащее необходимые и достаточные сведения о нем для целей таможенного оформления, а именно: назначение, устройство, характеристики, состав применяемых материалов, технические условия. </w:t>
      </w:r>
    </w:p>
    <w:p w14:paraId="0AB5558D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Под датой поставки понимается дата подписания Акта приема – передачи товара обеими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сторонами (для международных контрактов датой поставки считается дата штемпеля Грузополучателя на международной накладной).</w:t>
      </w:r>
    </w:p>
    <w:p w14:paraId="699FB625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Грузополучателем по Договору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является представитель Покупателя - (должность, ФИО, контактные телефоны).</w:t>
      </w:r>
    </w:p>
    <w:p w14:paraId="2F1BA4ED" w14:textId="77777777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292D8C3" w14:textId="77777777" w:rsidR="006A432A" w:rsidRPr="006A432A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ОБЯЗАННОСТИ СТОРОН.</w:t>
      </w:r>
    </w:p>
    <w:p w14:paraId="66928150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Поставщика:</w:t>
      </w:r>
    </w:p>
    <w:p w14:paraId="1D77B70D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Обеспечить поставку Товара в соответствии с условиями Договора и Технического задания.</w:t>
      </w:r>
      <w:r w:rsidRPr="00976267">
        <w:rPr>
          <w:rFonts w:ascii="Times New Roman" w:hAnsi="Times New Roman"/>
          <w:sz w:val="28"/>
          <w:szCs w:val="28"/>
        </w:rPr>
        <w:t xml:space="preserve"> При этом, в случае наличия противоречий между условиями Договора и Технического задания, положениям Технического задания отдаётся приоритет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14B63129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>Передать Товар и относящиеся к нему документы Покупателю на условиях отпуска Товара, указанному в Договоре и/или в Спецификации к нему.</w:t>
      </w:r>
    </w:p>
    <w:p w14:paraId="2C88B7A7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>Если иное не предусмотрено в Спецификации, Продавец произведет поставку Товара на условиях доставки на склад либо офис Покупателя.</w:t>
      </w:r>
    </w:p>
    <w:p w14:paraId="13FA5FA2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>Незамедлительно информировать Покупателя об изменении своего адреса и банковских реквизитов, предусмотренных в Разделе 11 Договора.</w:t>
      </w:r>
    </w:p>
    <w:p w14:paraId="073374CA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6267">
        <w:rPr>
          <w:rFonts w:ascii="Times New Roman" w:hAnsi="Times New Roman"/>
          <w:sz w:val="28"/>
          <w:szCs w:val="28"/>
        </w:rPr>
        <w:t>Предоставлять Покупателю любую иную информацию, вытекающую из требований закупочной документации Покупателя, которая явилась основанием для заключения Договора.</w:t>
      </w:r>
    </w:p>
    <w:p w14:paraId="5C141FEE" w14:textId="77777777" w:rsidR="006A432A" w:rsidRPr="00976267" w:rsidRDefault="006A432A" w:rsidP="002F7720">
      <w:pPr>
        <w:numPr>
          <w:ilvl w:val="2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Обеспечить качество Товара в соответствии с требованиями проектной документации, технических заданий Покупателя и технических условий заводов-изготовителей.</w:t>
      </w:r>
    </w:p>
    <w:p w14:paraId="0B19D04B" w14:textId="77777777" w:rsidR="006A432A" w:rsidRPr="00976267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Товар, являющейся предметом Договора, не заложен, не арестован, не является предметом исков и обременения, свободен от любых иных прав третьих лиц.</w:t>
      </w:r>
    </w:p>
    <w:p w14:paraId="7858971F" w14:textId="77777777" w:rsidR="006A432A" w:rsidRPr="00976267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Требовать от Покупателя своевременной приемки и оплаты за принятый Товар;</w:t>
      </w:r>
    </w:p>
    <w:p w14:paraId="79AA8435" w14:textId="77777777" w:rsidR="006A432A" w:rsidRPr="00976267" w:rsidRDefault="006A432A" w:rsidP="002F7720">
      <w:pPr>
        <w:numPr>
          <w:ilvl w:val="1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обязанности Покупателя:</w:t>
      </w:r>
    </w:p>
    <w:p w14:paraId="1D9EE083" w14:textId="77777777" w:rsidR="006A432A" w:rsidRPr="00976267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Принять Товар от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 по Актам приема – передачи (по международным транспортным накладным).</w:t>
      </w:r>
    </w:p>
    <w:p w14:paraId="7317D3C9" w14:textId="52A6D8D4" w:rsidR="006A432A" w:rsidRPr="00976267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Своевременно осуществлять Поставщику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платежи за Товар</w:t>
      </w:r>
      <w:r w:rsidR="002F772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в соответствии с условиями Раздела 2 Договора.</w:t>
      </w:r>
    </w:p>
    <w:p w14:paraId="7424A9D2" w14:textId="77777777" w:rsidR="006A432A" w:rsidRPr="00976267" w:rsidRDefault="006A432A" w:rsidP="002F7720">
      <w:pPr>
        <w:numPr>
          <w:ilvl w:val="2"/>
          <w:numId w:val="61"/>
        </w:numPr>
        <w:tabs>
          <w:tab w:val="left" w:pos="851"/>
        </w:tabs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Отказаться в любое время до оплаты суммы аванса от исполнения обязательств по Договору путем письменного уведомления Поставщика</w:t>
      </w:r>
      <w:r w:rsidRPr="00976267">
        <w:rPr>
          <w:rFonts w:ascii="Times New Roman" w:hAnsi="Times New Roman"/>
          <w:sz w:val="28"/>
          <w:szCs w:val="28"/>
        </w:rPr>
        <w:t>.</w:t>
      </w:r>
    </w:p>
    <w:p w14:paraId="3D93DB65" w14:textId="77777777" w:rsidR="006A432A" w:rsidRPr="006A432A" w:rsidRDefault="006A432A" w:rsidP="00337F94">
      <w:pPr>
        <w:tabs>
          <w:tab w:val="left" w:pos="851"/>
        </w:tabs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C548024" w14:textId="77777777" w:rsidR="006A432A" w:rsidRPr="006A432A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УСЛОВИЯ ПОСТАВКИ И ПРИЕМКА ТОВАРА.</w:t>
      </w:r>
    </w:p>
    <w:p w14:paraId="00C4C5BD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7E2A36D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Поставка осуществляется по адресу: ________________________________, на условиях ____согласно международным правилам толкования торговых терминов в редакции 2010 года (Инкотермс - 2010).</w:t>
      </w:r>
    </w:p>
    <w:p w14:paraId="6CA4562D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Тара и упаковка должны обеспечивать сохранность груза при перевозке различными видами транспорта с учетом его перевалок и хранения, а также климатических условий, в которых осуществляется перевозка.</w:t>
      </w:r>
    </w:p>
    <w:p w14:paraId="778AEFEC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Право собственности, риск случайной гибели или случайного повреждения на поставленный Товар переходит от Поставщика к Покупателю в момент подписания Акта приема - передачи уполномоченными представителями Сторон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(для международных договоров (контрактов) с даты проставления штемпеля Грузополучателя на международной накладной)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82324CD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Приемка Товара осуществляется в соответствии с требованиями Гражданского кодекса РТ, Договора,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 «О порядке приемки продукции и товаров по количеству и качеству» (утверждена Постановлением Правительства Республики Таджикистан от 12 августа 1997г. № 370).</w:t>
      </w:r>
    </w:p>
    <w:p w14:paraId="67478DE2" w14:textId="1692BA84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hAnsi="Times New Roman"/>
          <w:sz w:val="28"/>
          <w:szCs w:val="28"/>
        </w:rPr>
        <w:t>По факту поставки (передачи) каждого наименования Товара согласно Спецификации к Договору, Стороны подписывают Акт приема - передачи товара. При этом, Поставщик вместе с Товаром передает подписанный со своей стороны акт приема - передачи товара Покупателю в двух экземплярах. Покупатель в течение 5 рабочих дней возвра</w:t>
      </w:r>
      <w:r w:rsidR="00B95C02">
        <w:rPr>
          <w:rFonts w:ascii="Times New Roman" w:hAnsi="Times New Roman"/>
          <w:sz w:val="28"/>
          <w:szCs w:val="28"/>
        </w:rPr>
        <w:t>щ</w:t>
      </w:r>
      <w:r w:rsidRPr="00976267">
        <w:rPr>
          <w:rFonts w:ascii="Times New Roman" w:hAnsi="Times New Roman"/>
          <w:sz w:val="28"/>
          <w:szCs w:val="28"/>
        </w:rPr>
        <w:t>ает один экземпляр подписанного со своей стороны акта приема - передачи товара Поставщику, либо мотивированный отказ от приемки Товара и подписания акта.</w:t>
      </w:r>
    </w:p>
    <w:p w14:paraId="3F1B06E5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обнаружении недопоставки, видимых визуально дефектов Товара, произошедших не по вине Покупателя, Поставщик по предъявлению Покупател</w:t>
      </w:r>
      <w:r w:rsidR="00B95C02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м обоснованных претензий с приложением подтверждающих документов, в срок, согласованный с Покупателем, за свой счет восполнит недопоставку и/или устранит дефекты путем замены Товара.</w:t>
      </w:r>
    </w:p>
    <w:p w14:paraId="0AE45955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При восполнении недопоставки или замены дефектного Товара, его приемка осуществляется заново, в порядке</w:t>
      </w:r>
      <w:r w:rsidR="00B95C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7543D90F" w14:textId="77777777" w:rsidR="006A432A" w:rsidRPr="00976267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EB03B8" w14:textId="77777777" w:rsidR="006A432A" w:rsidRPr="006A432A" w:rsidRDefault="006A432A" w:rsidP="002F7720">
      <w:pPr>
        <w:numPr>
          <w:ilvl w:val="0"/>
          <w:numId w:val="61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КАЧЕСТВО И ГАРАНТИЙНЫЕ ОБЯЗАТЕЛЬСТВА.</w:t>
      </w:r>
    </w:p>
    <w:p w14:paraId="40FA79A5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и его производство должно соответствовать требованиям нормативных технических документов, регламентирующим производство соответствующих Товаров.</w:t>
      </w:r>
    </w:p>
    <w:p w14:paraId="64197393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Качество Товара подтверждается, если иное не предусмотрено законодательством РТ:</w:t>
      </w:r>
    </w:p>
    <w:p w14:paraId="3F73B6ED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- лицензиями/сертификатами качества и </w:t>
      </w:r>
      <w:r w:rsidRPr="00976267">
        <w:rPr>
          <w:rFonts w:ascii="Times New Roman" w:hAnsi="Times New Roman"/>
          <w:sz w:val="28"/>
          <w:szCs w:val="28"/>
        </w:rPr>
        <w:t>происхождения Товара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иными документами на производство и/или право поставки данного вида Товара в соответствии с законодательством РТ.</w:t>
      </w:r>
      <w:r w:rsidRPr="00976267">
        <w:rPr>
          <w:rFonts w:ascii="Times New Roman" w:hAnsi="Times New Roman"/>
          <w:sz w:val="28"/>
          <w:szCs w:val="28"/>
        </w:rPr>
        <w:t xml:space="preserve"> Измерительные приборы поставляются с поверкой.</w:t>
      </w:r>
    </w:p>
    <w:p w14:paraId="553D8AD9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Поставщик гарантирует, что Товар по Договору является новым, не имеет внутренних дефектов производства и соответствует проектной документации, технических заданий Покупателя, технических условий и конструкторской документации заводов - изготовителей и условиям настоящего договора.</w:t>
      </w:r>
    </w:p>
    <w:p w14:paraId="35047E20" w14:textId="77777777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на Товар составляет не менее 12 месяцев, либо в случае превышения, то согласно срокам, указанным в паспортах/инструкциях на поставляемый Товар, и начинает исчисляться с момента подписания Сторонами акта приёма – передачи.</w:t>
      </w:r>
    </w:p>
    <w:p w14:paraId="08675C8F" w14:textId="42EC2B93" w:rsidR="006A432A" w:rsidRPr="00976267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Гарантийный срок для той части/составляющей Товара, которая была заменена по гарантии, дефектации и т.д., исчисляется с момента её замены Поставщиком заново в порядке</w:t>
      </w:r>
      <w:r w:rsidR="00EE28F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предусмотренном в настоящем разделе Договора.</w:t>
      </w:r>
    </w:p>
    <w:p w14:paraId="00567FA4" w14:textId="77777777" w:rsidR="006A432A" w:rsidRPr="001C0889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C0889">
        <w:rPr>
          <w:rFonts w:ascii="Times New Roman" w:hAnsi="Times New Roman"/>
          <w:sz w:val="28"/>
          <w:szCs w:val="28"/>
        </w:rPr>
        <w:t>Претензии по качеству Товара, на которые распространяется действие гарантии, могут быть заявлены Покупателем в течение 45 дней с даты обнаружения дефектов, и иных недостатков.</w:t>
      </w:r>
    </w:p>
    <w:p w14:paraId="116B7812" w14:textId="77777777" w:rsidR="006A432A" w:rsidRPr="001C0889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C0889">
        <w:rPr>
          <w:rFonts w:ascii="Times New Roman" w:hAnsi="Times New Roman"/>
          <w:sz w:val="28"/>
          <w:szCs w:val="28"/>
        </w:rPr>
        <w:t>Поставщик обязан исполнить требования</w:t>
      </w:r>
      <w:r w:rsidR="00B95C02">
        <w:rPr>
          <w:rFonts w:ascii="Times New Roman" w:hAnsi="Times New Roman"/>
          <w:sz w:val="28"/>
          <w:szCs w:val="28"/>
        </w:rPr>
        <w:t>,</w:t>
      </w:r>
      <w:r w:rsidRPr="001C0889">
        <w:rPr>
          <w:rFonts w:ascii="Times New Roman" w:hAnsi="Times New Roman"/>
          <w:sz w:val="28"/>
          <w:szCs w:val="28"/>
        </w:rPr>
        <w:t xml:space="preserve"> предусмотренные в претензии Покупателя в течение 30 дней, с даты её получения полностью и за свой счет, в случае если Сторонами не будет согласован иной срок.</w:t>
      </w:r>
    </w:p>
    <w:p w14:paraId="62E9F493" w14:textId="0C9D3889" w:rsidR="006A432A" w:rsidRPr="001C0889" w:rsidRDefault="006A432A" w:rsidP="002F7720">
      <w:pPr>
        <w:numPr>
          <w:ilvl w:val="1"/>
          <w:numId w:val="61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1C0889">
        <w:rPr>
          <w:rFonts w:ascii="Times New Roman" w:hAnsi="Times New Roman"/>
          <w:sz w:val="28"/>
          <w:szCs w:val="28"/>
        </w:rPr>
        <w:lastRenderedPageBreak/>
        <w:t xml:space="preserve">Любые претензии, как по количеству и по комплектности, так и по качеству должны содержать описание Товара и обнаруженных дефектов, номер Договора, причину претензии. При этом, в случае неявки представителя Поставщика в озвученные Покупателем сроки, для осмотра, испытания товара и т.д., в целях составления совместного Акта дефектации, Покупатель вправе самостоятельно составлять такой акт, а в случае необходимости привлечь независимых экспертов за </w:t>
      </w:r>
      <w:r w:rsidR="00C46E78" w:rsidRPr="001C0889">
        <w:rPr>
          <w:rFonts w:ascii="Times New Roman" w:hAnsi="Times New Roman"/>
          <w:sz w:val="28"/>
          <w:szCs w:val="28"/>
        </w:rPr>
        <w:t>счёт</w:t>
      </w:r>
      <w:r w:rsidRPr="001C0889">
        <w:rPr>
          <w:rFonts w:ascii="Times New Roman" w:hAnsi="Times New Roman"/>
          <w:sz w:val="28"/>
          <w:szCs w:val="28"/>
        </w:rPr>
        <w:t xml:space="preserve"> Поставщика.</w:t>
      </w:r>
    </w:p>
    <w:p w14:paraId="44588FCA" w14:textId="77777777" w:rsidR="006A432A" w:rsidRPr="001C0889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hAnsi="Times New Roman"/>
          <w:sz w:val="28"/>
          <w:szCs w:val="28"/>
        </w:rPr>
      </w:pPr>
    </w:p>
    <w:p w14:paraId="14910304" w14:textId="53CCA848" w:rsidR="006A432A" w:rsidRPr="006A432A" w:rsidRDefault="00903351" w:rsidP="00BA2B9C">
      <w:pPr>
        <w:spacing w:before="0" w:beforeAutospacing="0" w:after="0" w:afterAutospacing="0" w:line="276" w:lineRule="auto"/>
        <w:ind w:firstLine="0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7. </w:t>
      </w:r>
      <w:r w:rsidR="006A432A"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СТОРОН.</w:t>
      </w:r>
    </w:p>
    <w:p w14:paraId="7C997DCC" w14:textId="1EB86C77" w:rsidR="00EE28FA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7.1.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 случае нарушения Поставщиком срока поставки </w:t>
      </w:r>
      <w:r w:rsidR="002F7720">
        <w:rPr>
          <w:rFonts w:ascii="Times New Roman" w:hAnsi="Times New Roman"/>
          <w:color w:val="000000"/>
          <w:sz w:val="28"/>
          <w:szCs w:val="28"/>
          <w:highlight w:val="yellow"/>
        </w:rPr>
        <w:t>Т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овара,  </w:t>
      </w:r>
      <w:r w:rsidR="002F7720">
        <w:rPr>
          <w:rFonts w:ascii="Times New Roman" w:hAnsi="Times New Roman"/>
          <w:color w:val="000000"/>
          <w:sz w:val="28"/>
          <w:szCs w:val="28"/>
          <w:highlight w:val="yellow"/>
        </w:rPr>
        <w:t>недопоставки Товара</w:t>
      </w:r>
      <w:r w:rsidR="00AF3D2F">
        <w:rPr>
          <w:rFonts w:ascii="Times New Roman" w:hAnsi="Times New Roman"/>
          <w:color w:val="000000"/>
          <w:sz w:val="28"/>
          <w:szCs w:val="28"/>
          <w:highlight w:val="yellow"/>
        </w:rPr>
        <w:t>,</w:t>
      </w:r>
      <w:r w:rsidR="002F7720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указанного в п. __ Договора </w:t>
      </w:r>
      <w:bookmarkStart w:id="0" w:name="_Hlk160186599"/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[либо: в спецификации к Договору]</w:t>
      </w:r>
      <w:bookmarkEnd w:id="0"/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, Покупатель вправе потребовать от Поставщика уплаты пеней в размере 0,1 </w:t>
      </w:r>
      <w:r w:rsidR="00883614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%  (ноль целых одна десятая)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от цены Договора за каждый день просрочки до полного </w:t>
      </w:r>
      <w:r w:rsidR="00B81201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и надлежащего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исполнения Поставщиком своих обязательств по поставке товара.</w:t>
      </w:r>
    </w:p>
    <w:p w14:paraId="06F56509" w14:textId="6000064E" w:rsidR="007726D2" w:rsidRPr="00BA2B9C" w:rsidRDefault="00903351" w:rsidP="00EE28FA">
      <w:pPr>
        <w:autoSpaceDE w:val="0"/>
        <w:autoSpaceDN w:val="0"/>
        <w:adjustRightInd w:val="0"/>
        <w:spacing w:before="0" w:beforeAutospacing="0" w:after="0" w:afterAutospacing="0"/>
        <w:ind w:left="567" w:firstLine="425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7.2. В случае нарушения Поставщиком срока поставки </w:t>
      </w:r>
      <w:r w:rsidR="002337A8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Т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овара, </w:t>
      </w:r>
      <w:r w:rsidR="002337A8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недопоставки Товара,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указанного в п. __ Договора [либо: в спецификации к Договору], на срок более </w:t>
      </w:r>
      <w:r w:rsidR="009213E8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3 (трех) календарных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дней</w:t>
      </w:r>
      <w:r w:rsidR="0051239B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, а также в случае отказа или невозможности поставки Товара по вине Поставщика,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По</w:t>
      </w:r>
      <w:r w:rsidR="00AF3D2F">
        <w:rPr>
          <w:rFonts w:ascii="Times New Roman" w:hAnsi="Times New Roman"/>
          <w:color w:val="000000"/>
          <w:sz w:val="28"/>
          <w:szCs w:val="28"/>
          <w:highlight w:val="yellow"/>
        </w:rPr>
        <w:t>купатель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,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помимо пеней в соответствии с п. 7.1. Договора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,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вправе требовать от По</w:t>
      </w:r>
      <w:r w:rsidR="00AF3D2F">
        <w:rPr>
          <w:rFonts w:ascii="Times New Roman" w:hAnsi="Times New Roman"/>
          <w:color w:val="000000"/>
          <w:sz w:val="28"/>
          <w:szCs w:val="28"/>
          <w:highlight w:val="yellow"/>
        </w:rPr>
        <w:t>ставщика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</w:t>
      </w:r>
      <w:r w:rsidR="00E0614E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выплату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штраф</w:t>
      </w:r>
      <w:r w:rsidR="00E0614E">
        <w:rPr>
          <w:rFonts w:ascii="Times New Roman" w:hAnsi="Times New Roman"/>
          <w:color w:val="000000"/>
          <w:sz w:val="28"/>
          <w:szCs w:val="28"/>
          <w:highlight w:val="yellow"/>
        </w:rPr>
        <w:t>а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в размере 10</w:t>
      </w:r>
      <w:r w:rsidR="002B2111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% (десяти)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от цены Договора.</w:t>
      </w:r>
      <w:r w:rsidR="007726D2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Оплата штрафа производится в течение </w:t>
      </w:r>
      <w:r w:rsidR="002337A8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5</w:t>
      </w:r>
      <w:r w:rsidR="007726D2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(</w:t>
      </w:r>
      <w:r w:rsidR="002337A8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пяти</w:t>
      </w:r>
      <w:r w:rsidR="007726D2" w:rsidRPr="00BA2B9C">
        <w:rPr>
          <w:rFonts w:ascii="Times New Roman" w:hAnsi="Times New Roman"/>
          <w:color w:val="000000"/>
          <w:sz w:val="28"/>
          <w:szCs w:val="28"/>
          <w:highlight w:val="yellow"/>
        </w:rPr>
        <w:t>) рабочих дней, с момента получения соответствующего счета и не исключает право Покупателя расторгнуть Договор согласно п. 7.4. Договора и отнесения убытков, в связи с этим на Поставщика.</w:t>
      </w:r>
    </w:p>
    <w:p w14:paraId="0B3BF443" w14:textId="171FAE8C" w:rsidR="00903351" w:rsidRPr="00BA2B9C" w:rsidRDefault="00903351" w:rsidP="00EE28FA">
      <w:pPr>
        <w:pStyle w:val="a3"/>
        <w:numPr>
          <w:ilvl w:val="1"/>
          <w:numId w:val="120"/>
        </w:numPr>
        <w:autoSpaceDE w:val="0"/>
        <w:autoSpaceDN w:val="0"/>
        <w:adjustRightInd w:val="0"/>
        <w:spacing w:before="0" w:beforeAutospacing="0" w:after="0" w:afterAutospacing="0" w:line="276" w:lineRule="auto"/>
        <w:ind w:left="567"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В случае продления сроков поставки Товара, при просрочке </w:t>
      </w:r>
      <w:r w:rsidR="00E0614E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по вине 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Поставщика, Поставщик не освобождается от санкций, предусмотренных Договором. У Заказчика сохраняется право взыскания санкций с Поставщика - если иное не оговорено в Дополнительном соглашении сторон о продлении сроков поставки</w:t>
      </w:r>
      <w:r w:rsidR="004B315E" w:rsidRPr="00BA2B9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Товара</w:t>
      </w:r>
      <w:r w:rsidRPr="00BA2B9C">
        <w:rPr>
          <w:rFonts w:ascii="Times New Roman" w:hAnsi="Times New Roman"/>
          <w:color w:val="000000"/>
          <w:sz w:val="28"/>
          <w:szCs w:val="28"/>
          <w:highlight w:val="yellow"/>
        </w:rPr>
        <w:t>.</w:t>
      </w:r>
    </w:p>
    <w:p w14:paraId="182ECF26" w14:textId="511AE40F" w:rsidR="006642E2" w:rsidRPr="008069DE" w:rsidRDefault="006642E2" w:rsidP="00BA2B9C">
      <w:pPr>
        <w:pStyle w:val="a3"/>
        <w:numPr>
          <w:ilvl w:val="1"/>
          <w:numId w:val="120"/>
        </w:numPr>
        <w:shd w:val="clear" w:color="auto" w:fill="FFFFFF"/>
        <w:spacing w:after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 случае неисполнения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обязанности передать товар, в установленный настоящим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оговором срок,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окупатель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также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отказаться от договора в одностороннем порядке. В случае отказа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окупателя от настоящего договора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Pr="008069D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окупатель вправе требовать уплаты убытков, в том числе разницы между ценой по замещающей сделке и ценой по настоящему договору вне зависимости от того, заключена ли замещающая сделка до или после прекращения настоящего договора.</w:t>
      </w:r>
    </w:p>
    <w:p w14:paraId="59C346FE" w14:textId="2E24DCD7" w:rsidR="00C46E78" w:rsidRPr="00BA2B9C" w:rsidRDefault="00C46E78" w:rsidP="00BA2B9C">
      <w:pPr>
        <w:numPr>
          <w:ilvl w:val="1"/>
          <w:numId w:val="120"/>
        </w:num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BA2B9C">
        <w:rPr>
          <w:rFonts w:ascii="Times New Roman" w:hAnsi="Times New Roman"/>
          <w:sz w:val="28"/>
          <w:szCs w:val="28"/>
        </w:rPr>
        <w:t xml:space="preserve">Поставщик обязуется возместить Покупателю в полном объёме потери, понесённые в результате предъявления к нему претензий со стороны налоговых органов из-за действия или бездействия Поставщика или привлечённых Поставщиком третьих лиц, в том числе при уплате налогов (пеней, штрафов), доначисленных налоговыми органами в части применения </w:t>
      </w:r>
      <w:r w:rsidRPr="00BA2B9C">
        <w:rPr>
          <w:rFonts w:ascii="Times New Roman" w:hAnsi="Times New Roman"/>
          <w:sz w:val="28"/>
          <w:szCs w:val="28"/>
        </w:rPr>
        <w:lastRenderedPageBreak/>
        <w:t>НДС, разрешённых к зачёту. Поставщик несёт ответственность перед Покупателем за ненадлежащее оформление и несвоевременное представление налоговых счетов-фактур в размере не принятых к зачёту сумм налога на добавленную стоимость по соответствующему счету-фактуре, а также за нарушение любых других положений налогового законодательства РТ, в результате которых налоговые органы предъявили претензии и требования Покупателю.</w:t>
      </w:r>
      <w:r w:rsidRPr="00BA2B9C">
        <w:rPr>
          <w:rFonts w:ascii="Times New Roman" w:hAnsi="Times New Roman"/>
          <w:sz w:val="28"/>
          <w:szCs w:val="28"/>
        </w:rPr>
        <w:br/>
        <w:t>7.</w:t>
      </w:r>
      <w:r w:rsidR="00B556E4" w:rsidRPr="00BA2B9C">
        <w:rPr>
          <w:rFonts w:ascii="Times New Roman" w:hAnsi="Times New Roman"/>
          <w:sz w:val="28"/>
          <w:szCs w:val="28"/>
        </w:rPr>
        <w:t>11</w:t>
      </w:r>
      <w:r w:rsidRPr="00BA2B9C">
        <w:rPr>
          <w:rFonts w:ascii="Times New Roman" w:hAnsi="Times New Roman"/>
          <w:sz w:val="28"/>
          <w:szCs w:val="28"/>
        </w:rPr>
        <w:t>. Указанные в настоящем разделе договора имущественные потери возмещаются в размере сумм, уплаченных на основании решений, требований или актов проверок налоговых органов.</w:t>
      </w:r>
      <w:r w:rsidRPr="00BA2B9C">
        <w:rPr>
          <w:rFonts w:ascii="Times New Roman" w:hAnsi="Times New Roman"/>
          <w:sz w:val="28"/>
          <w:szCs w:val="28"/>
        </w:rPr>
        <w:br/>
        <w:t>7.</w:t>
      </w:r>
      <w:r w:rsidR="00B556E4" w:rsidRPr="00BA2B9C">
        <w:rPr>
          <w:rFonts w:ascii="Times New Roman" w:hAnsi="Times New Roman"/>
          <w:sz w:val="28"/>
          <w:szCs w:val="28"/>
        </w:rPr>
        <w:t>12</w:t>
      </w:r>
      <w:r w:rsidRPr="00BA2B9C">
        <w:rPr>
          <w:rFonts w:ascii="Times New Roman" w:hAnsi="Times New Roman"/>
          <w:sz w:val="28"/>
          <w:szCs w:val="28"/>
        </w:rPr>
        <w:t>. За нарушение данных Поставщиком заверений, указанных в пунктах 7.</w:t>
      </w:r>
      <w:r w:rsidR="00B556E4" w:rsidRPr="00BA2B9C">
        <w:rPr>
          <w:rFonts w:ascii="Times New Roman" w:hAnsi="Times New Roman"/>
          <w:sz w:val="28"/>
          <w:szCs w:val="28"/>
        </w:rPr>
        <w:t>10</w:t>
      </w:r>
      <w:r w:rsidRPr="00BA2B9C">
        <w:rPr>
          <w:rFonts w:ascii="Times New Roman" w:hAnsi="Times New Roman"/>
          <w:sz w:val="28"/>
          <w:szCs w:val="28"/>
        </w:rPr>
        <w:t>.-7.</w:t>
      </w:r>
      <w:r w:rsidR="00B556E4" w:rsidRPr="00BA2B9C">
        <w:rPr>
          <w:rFonts w:ascii="Times New Roman" w:hAnsi="Times New Roman"/>
          <w:sz w:val="28"/>
          <w:szCs w:val="28"/>
        </w:rPr>
        <w:t>1</w:t>
      </w:r>
      <w:r w:rsidR="002B2111">
        <w:rPr>
          <w:rFonts w:ascii="Times New Roman" w:hAnsi="Times New Roman"/>
          <w:sz w:val="28"/>
          <w:szCs w:val="28"/>
        </w:rPr>
        <w:t>1</w:t>
      </w:r>
      <w:r w:rsidRPr="00BA2B9C">
        <w:rPr>
          <w:rFonts w:ascii="Times New Roman" w:hAnsi="Times New Roman"/>
          <w:sz w:val="28"/>
          <w:szCs w:val="28"/>
        </w:rPr>
        <w:t xml:space="preserve">. настоящего договора, Покупатель вправе требовать уплаты неустойки в размере 2 000 (двух тысяч) </w:t>
      </w:r>
      <w:proofErr w:type="spellStart"/>
      <w:r w:rsidRPr="00BA2B9C">
        <w:rPr>
          <w:rFonts w:ascii="Times New Roman" w:hAnsi="Times New Roman"/>
          <w:sz w:val="28"/>
          <w:szCs w:val="28"/>
        </w:rPr>
        <w:t>смн</w:t>
      </w:r>
      <w:proofErr w:type="spellEnd"/>
      <w:r w:rsidRPr="00BA2B9C">
        <w:rPr>
          <w:rFonts w:ascii="Times New Roman" w:hAnsi="Times New Roman"/>
          <w:sz w:val="28"/>
          <w:szCs w:val="28"/>
        </w:rPr>
        <w:t>. за каждое нарушенное заверение. Неустойка подлежит взысканию сверх причинённых убытков и должна быть уплачена Поставщиком в течение 5 (пяти) рабочих дней с даты получения от Общества соответствующего требования.</w:t>
      </w:r>
    </w:p>
    <w:p w14:paraId="26B6858E" w14:textId="77777777" w:rsidR="006A432A" w:rsidRPr="00C46E78" w:rsidRDefault="006A432A" w:rsidP="00337F94">
      <w:pPr>
        <w:spacing w:before="0" w:beforeAutospacing="0" w:after="0" w:afterAutospacing="0" w:line="276" w:lineRule="auto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</w:p>
    <w:p w14:paraId="432E5654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A432A">
        <w:rPr>
          <w:rFonts w:ascii="Times New Roman" w:hAnsi="Times New Roman"/>
          <w:b/>
          <w:sz w:val="24"/>
          <w:szCs w:val="24"/>
        </w:rPr>
        <w:t>8. ФОРС – МАЖОР.</w:t>
      </w:r>
    </w:p>
    <w:p w14:paraId="63B2A1C4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6A432A">
        <w:rPr>
          <w:rFonts w:ascii="Times New Roman" w:hAnsi="Times New Roman"/>
          <w:sz w:val="24"/>
          <w:szCs w:val="24"/>
        </w:rPr>
        <w:t>8.1</w:t>
      </w:r>
      <w:r w:rsidRPr="00976267">
        <w:rPr>
          <w:rFonts w:ascii="Times New Roman" w:hAnsi="Times New Roman"/>
          <w:sz w:val="28"/>
          <w:szCs w:val="28"/>
        </w:rPr>
        <w:t>. Стороны освобождаются от ответственности в случае возникновения форс-мажора. Форс-мажором признаются следующие случаи: стихийные явления, военные действия, революции, забастовки, изменения в законодательстве, запретительные меры со стороны государственных органов, принятие нормативных актов, препятствующих исполнению обязательств по Договору, а также другие обстоятельства, находящиеся вне разумного контроля Сторон.</w:t>
      </w:r>
    </w:p>
    <w:p w14:paraId="56F4C075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>8.2. Сторона, которая не может выполнить свои обязательства в связи с наступлением форс-мажорных обстоятельств, должна в письменном виде не позднее 3 (трех) рабочих дней с момента возникновения таких обстоятельств уведомить другую Сторону. Сторона, которая не может выполнить свои обязательства в связи с наступлением форс мажора должна в течение 20 (двадцати) рабочих дней с момента направления уведомления, предоставить документ, соответствующего государственного органа</w:t>
      </w:r>
      <w:r w:rsidR="00B95C02">
        <w:rPr>
          <w:rFonts w:ascii="Times New Roman" w:hAnsi="Times New Roman"/>
          <w:sz w:val="28"/>
          <w:szCs w:val="28"/>
        </w:rPr>
        <w:t>,</w:t>
      </w:r>
      <w:r w:rsidRPr="00976267">
        <w:rPr>
          <w:rFonts w:ascii="Times New Roman" w:hAnsi="Times New Roman"/>
          <w:sz w:val="28"/>
          <w:szCs w:val="28"/>
        </w:rPr>
        <w:t xml:space="preserve"> подтверждающего наступление форс мажора. Если выдача соответствующего документа не входит в компетенцию государственных органов или учреждений, факт наступления обстоятельств непреодолимой силы должен быть подтвержден заключением специализированной организации, например, Торгово-Промышленной Палаты.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14:paraId="068823B2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 xml:space="preserve">8.3. При несвоевременном извещении о наступлении форс-мажорных обстоятельств, и не предоставления подтверждающего документа от соответствующего государственного органа или заключения </w:t>
      </w:r>
      <w:r w:rsidRPr="00976267">
        <w:rPr>
          <w:rFonts w:ascii="Times New Roman" w:hAnsi="Times New Roman"/>
          <w:sz w:val="28"/>
          <w:szCs w:val="28"/>
        </w:rPr>
        <w:lastRenderedPageBreak/>
        <w:t>специализированной организации, Сторона, потерпевшая форс-мажор, обязана возместить другой Стороне убытки, подтвержденные соответствующими доказательствами.</w:t>
      </w:r>
    </w:p>
    <w:p w14:paraId="2FCE1950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76267">
        <w:rPr>
          <w:rFonts w:ascii="Times New Roman" w:hAnsi="Times New Roman"/>
          <w:sz w:val="28"/>
          <w:szCs w:val="28"/>
        </w:rPr>
        <w:t xml:space="preserve">8.4. В случае возникновения форс-мажора срок поставки Товара может быть продлен на согласованный Сторонами срок. </w:t>
      </w:r>
      <w:r w:rsidRPr="00976267">
        <w:rPr>
          <w:rFonts w:ascii="Times New Roman" w:hAnsi="Times New Roman"/>
          <w:sz w:val="28"/>
          <w:szCs w:val="28"/>
          <w:lang w:eastAsia="ru-RU"/>
        </w:rPr>
        <w:t>При продолжении обстоятельств непреодолимой силы более 2 (двух) месяцев, Стороны проводят переговоры о целесообразности продолжения исполнения Договора. В случае принятия решения о нецелесообразности продолжения исполнения обязательств по Договору, и если Товар еще находиться во владении и/или на территории страны Поставщика, то Поставщик обязуется в течение 10 (десяти) рабочих дней возвратить сумму авансового платежа Покупателю в указанные им банковские реквизиты</w:t>
      </w:r>
      <w:r w:rsidRPr="006A432A">
        <w:rPr>
          <w:rFonts w:ascii="Times New Roman" w:hAnsi="Times New Roman"/>
          <w:sz w:val="24"/>
          <w:szCs w:val="24"/>
          <w:lang w:eastAsia="ru-RU"/>
        </w:rPr>
        <w:t>.</w:t>
      </w:r>
    </w:p>
    <w:p w14:paraId="10ADEE01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B904AF7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98E52E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9. РАЗРЕШЕНИЕ СПОРОВ.</w:t>
      </w:r>
    </w:p>
    <w:p w14:paraId="299D14DE" w14:textId="160A1C6B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9.1.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Поставщик и Покупатель примут все меры по мирному урегулированию споров или разногласий, которые могут возникнуть из Договора.</w:t>
      </w:r>
    </w:p>
    <w:p w14:paraId="0A36457E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9.2. Если споры и разногласия не могут быть урегулированы путем переговоров, то спор подлежит рассмотрению в Высшем экономическом суде Республики Таджикистан</w:t>
      </w:r>
      <w:r w:rsidRPr="00976267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>.</w:t>
      </w:r>
    </w:p>
    <w:p w14:paraId="5F14B921" w14:textId="77777777" w:rsidR="006A432A" w:rsidRPr="00976267" w:rsidRDefault="006A432A" w:rsidP="00337F94">
      <w:pPr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9.3. Применимым правом к спорам является право Республики Таджикистан. </w:t>
      </w:r>
    </w:p>
    <w:p w14:paraId="390F1655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2D89193" w14:textId="77777777" w:rsidR="006A432A" w:rsidRPr="006A432A" w:rsidRDefault="006A432A" w:rsidP="00337F94">
      <w:pPr>
        <w:spacing w:before="0" w:beforeAutospacing="0" w:after="0" w:afterAutospacing="0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10. ПРОЧИЕ УСЛОВИЯ.</w:t>
      </w:r>
    </w:p>
    <w:p w14:paraId="19556DF3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10.1.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Договор вступает в силу с момента его подписания и действует до полного исполнения Сторонами принятых на себя обязательств по нему.</w:t>
      </w:r>
    </w:p>
    <w:p w14:paraId="7D67C9EE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10.2. Все приложения и дополнительные соглашения к Договору являются его неотъемлемой частью.</w:t>
      </w:r>
      <w:r w:rsidRPr="00976267">
        <w:rPr>
          <w:rFonts w:ascii="Times New Roman" w:hAnsi="Times New Roman"/>
          <w:sz w:val="28"/>
          <w:szCs w:val="28"/>
        </w:rPr>
        <w:t xml:space="preserve"> После подписания Договора все предыдущие переговоры и переписка утрачивают свою силу и считаются недействительными, если иное не предусмотрено Договором.</w:t>
      </w:r>
    </w:p>
    <w:p w14:paraId="11BABAAE" w14:textId="77777777" w:rsidR="006A432A" w:rsidRPr="0097626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10.3. Все изменения и/или дополнения к Договору действительны, если сделаны в письменной форме и подписаны уполномоченными представителями сторон, за исключением изменения сведений</w:t>
      </w:r>
      <w:r w:rsidR="00B95C02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предусмотренных в Разделе 12, для изменения которых достаточно письменного уведомления другой Стороны.</w:t>
      </w:r>
    </w:p>
    <w:p w14:paraId="43986B92" w14:textId="77777777" w:rsidR="006A432A" w:rsidRPr="0097626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10.4. </w:t>
      </w: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Любое уведомление по Договору дается в письменной форме в виде факсимильного сообщения, письма по электронной почте, вручение нарочно или отправляется заказным письмом получателю по его юридическому адресу. Уведомление считается данным в день отправления электронного или факсимильного сообщения, вручения нарочно либо на 7 день после отправления заказного письма на адрес.</w:t>
      </w:r>
    </w:p>
    <w:p w14:paraId="49638905" w14:textId="77777777" w:rsidR="006A432A" w:rsidRPr="00976267" w:rsidRDefault="006A432A" w:rsidP="00337F94">
      <w:pPr>
        <w:tabs>
          <w:tab w:val="left" w:pos="567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10.5.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направленные при помощи факсимильной связи, по электронной почте подтвержденные в разумный срок оригиналами данных </w:t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документов, направленными почтовым отправлением, считаются действительными.</w:t>
      </w:r>
    </w:p>
    <w:p w14:paraId="0A8C5B83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10.6. Поставщик н</w:t>
      </w:r>
      <w:r w:rsidRPr="00976267">
        <w:rPr>
          <w:rFonts w:ascii="Times New Roman" w:hAnsi="Times New Roman"/>
          <w:sz w:val="28"/>
          <w:szCs w:val="28"/>
        </w:rPr>
        <w:t>е вправе передавать свои права и обязанности третьим лицам без письменного согласия Покупателя.</w:t>
      </w:r>
    </w:p>
    <w:p w14:paraId="459F6A22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976267">
        <w:rPr>
          <w:rFonts w:ascii="Times New Roman" w:hAnsi="Times New Roman"/>
          <w:sz w:val="28"/>
          <w:szCs w:val="28"/>
        </w:rPr>
        <w:t>10.7. Условия и положения Договора, а также информация, передаваемая Покупателем, должна держаться в конфиденциальности и не подлежит разглашению третьим сторонам Поставщиком.</w:t>
      </w:r>
    </w:p>
    <w:p w14:paraId="0FB78760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hAnsi="Times New Roman"/>
          <w:sz w:val="28"/>
          <w:szCs w:val="28"/>
        </w:rPr>
        <w:t>10.8. Разглашение условий исполнения, существования и осуществления Договора в любой форме, в том числе в целях рекламы в СМИ может быть выполнено Поставщиком только с предварительного письменного согласия Покупателя и только в той мере, в какой это может требоваться действующим законодательством.</w:t>
      </w:r>
    </w:p>
    <w:p w14:paraId="0ED12C5E" w14:textId="77777777" w:rsidR="006A432A" w:rsidRPr="00976267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>10.9. Договор составлен на русском языке, в двух экземплярах, по одному для каждой из Сторон.</w:t>
      </w:r>
    </w:p>
    <w:p w14:paraId="099FD85C" w14:textId="77777777" w:rsidR="006A432A" w:rsidRPr="006A432A" w:rsidRDefault="006A432A" w:rsidP="00337F94">
      <w:pPr>
        <w:tabs>
          <w:tab w:val="left" w:pos="1134"/>
        </w:tabs>
        <w:spacing w:before="0" w:beforeAutospacing="0" w:after="0" w:afterAutospacing="0"/>
        <w:ind w:left="567" w:firstLine="426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43BFC77" w14:textId="77777777" w:rsidR="006A432A" w:rsidRPr="006A432A" w:rsidRDefault="006A432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АНТИКОРРУПЦИОННАЯ ОГОВОРКА.</w:t>
      </w:r>
    </w:p>
    <w:p w14:paraId="1C51402B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6A432A">
        <w:rPr>
          <w:rFonts w:ascii="Times New Roman" w:hAnsi="Times New Roman"/>
          <w:sz w:val="24"/>
          <w:szCs w:val="24"/>
          <w:lang w:eastAsia="ru-RU"/>
        </w:rPr>
        <w:t xml:space="preserve">11.1. </w:t>
      </w:r>
      <w:r w:rsidRPr="00976267">
        <w:rPr>
          <w:rFonts w:ascii="Times New Roman" w:hAnsi="Times New Roman"/>
          <w:sz w:val="28"/>
          <w:szCs w:val="28"/>
          <w:lang w:eastAsia="ru-RU"/>
        </w:rPr>
        <w:t xml:space="preserve">Поставщику </w:t>
      </w:r>
      <w:r w:rsidRPr="00976267">
        <w:rPr>
          <w:rFonts w:ascii="Times New Roman" w:hAnsi="Times New Roman"/>
          <w:sz w:val="28"/>
          <w:szCs w:val="28"/>
        </w:rPr>
        <w:t>известно о том, что Покупатель ведёт антикоррупционную политику и развивает не допускающую коррупционных проявлений культуру.</w:t>
      </w:r>
    </w:p>
    <w:p w14:paraId="74176A6A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14:paraId="415A5892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коррупции легализации (отмыванию) доходов, полученных преступным путём.</w:t>
      </w:r>
    </w:p>
    <w:p w14:paraId="4204C0D1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 xml:space="preserve">В случае возникновения у Стороны подозрений, что со Стороны-контрагента и (или) его представителя, и (или) работника, и (или) его аффилированного лица произошло или может произойти нарушение каких-либо положений настоящего раздела, соответствующая Сторона обязуется незамедлительно уведомить о данном обстоятельстве другую Сторону в письменной форме и продублировать уведомление на горячую линию этой Стороны </w:t>
      </w:r>
      <w:r w:rsidRPr="00976267">
        <w:rPr>
          <w:rFonts w:ascii="Times New Roman" w:eastAsia="Times New Roman" w:hAnsi="Times New Roman"/>
          <w:sz w:val="28"/>
          <w:szCs w:val="28"/>
          <w:u w:val="single"/>
        </w:rPr>
        <w:t>hotline@sangtuda.com</w:t>
      </w:r>
      <w:r w:rsidRPr="00976267">
        <w:rPr>
          <w:rFonts w:ascii="Times New Roman" w:eastAsia="Times New Roman" w:hAnsi="Times New Roman"/>
          <w:sz w:val="28"/>
          <w:szCs w:val="28"/>
        </w:rPr>
        <w:t>. Сторона, направившая письменное уведомление, имеет право приостановить исполнение обязательств по настоящему Договору до получения подтверждения от другой Стороны, что нарушения не произошло или не произойдёт.</w:t>
      </w:r>
      <w:r w:rsidRPr="0097626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976267">
        <w:rPr>
          <w:rFonts w:ascii="Times New Roman" w:eastAsia="Times New Roman" w:hAnsi="Times New Roman"/>
          <w:bCs/>
          <w:sz w:val="28"/>
          <w:szCs w:val="28"/>
        </w:rPr>
        <w:t>Это подтверждение должно быть направлено Стороной, получившей указанное уведомление, в адрес направившей его Стороны, в течение семи рабочих дней с даты получения вышеуказанного письменного уведомления.</w:t>
      </w:r>
    </w:p>
    <w:p w14:paraId="4B65DB5B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lastRenderedPageBreak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Стороной-контрагентом,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коррупции, легализации доходов, полученных преступным путем.</w:t>
      </w:r>
    </w:p>
    <w:p w14:paraId="1D9D0C33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11.2.</w:t>
      </w:r>
      <w:r w:rsidR="00B01343">
        <w:rPr>
          <w:rFonts w:ascii="Times New Roman" w:eastAsia="Times New Roman" w:hAnsi="Times New Roman"/>
          <w:sz w:val="28"/>
          <w:szCs w:val="28"/>
        </w:rPr>
        <w:tab/>
      </w:r>
      <w:r w:rsidRPr="00976267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нарушения одной Стороной обязательств воздерживаться от запрещённых в данном разделе настоящего Договора действий и/или неполучения другой Стороной в установленный в п. 11.1./11.2. настоящего Договора срок подтверждения, что нарушения не произошло или не произойдёт, другая Сторона имеет право расторгнуть Договор в одностороннем порядке, направив письменное уведомление о его расторжении. Сторона, по чьей инициативе был расторгнут настоящий Договор в соответствии с положениями настоящего раздела, вправе требовать </w:t>
      </w:r>
      <w:r w:rsidRPr="00976267">
        <w:rPr>
          <w:rFonts w:ascii="Times New Roman" w:eastAsia="Times New Roman" w:hAnsi="Times New Roman"/>
          <w:sz w:val="28"/>
          <w:szCs w:val="28"/>
        </w:rPr>
        <w:t>возмещения реального ущерба, возникшего в результате такого расторжения, при условии представления подтверждающих такой реальный ущерб документов.</w:t>
      </w:r>
    </w:p>
    <w:p w14:paraId="2CE9C7B6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11.3.</w:t>
      </w:r>
      <w:r w:rsidR="00B01343">
        <w:rPr>
          <w:rFonts w:ascii="Times New Roman" w:eastAsia="Times New Roman" w:hAnsi="Times New Roman"/>
          <w:sz w:val="28"/>
          <w:szCs w:val="28"/>
        </w:rPr>
        <w:tab/>
      </w:r>
      <w:r w:rsidRPr="00976267">
        <w:rPr>
          <w:rFonts w:ascii="Times New Roman" w:eastAsia="Times New Roman" w:hAnsi="Times New Roman"/>
          <w:sz w:val="28"/>
          <w:szCs w:val="28"/>
        </w:rPr>
        <w:t xml:space="preserve">Стороны Договора заявляют, что в ходе исполнения настоящего Договора будут неукоснительно следовать принципам Политики по противодействию мошенничеству и коррупции ОАО «Сангтудинская ГЭС-1», находящейся в открытом доступе по ссылке: https://sangtuda.com/sites/default/files/politika_po_protivodeystviyu_moshennichestvu_i_korrupcii_oao_sangtudinskaya_ges-1_redakciya_rg.pdf. </w:t>
      </w:r>
    </w:p>
    <w:p w14:paraId="1F9F5A06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11.4.</w:t>
      </w:r>
      <w:r w:rsidR="00B01343">
        <w:rPr>
          <w:rFonts w:ascii="Times New Roman" w:eastAsia="Times New Roman" w:hAnsi="Times New Roman"/>
          <w:sz w:val="28"/>
          <w:szCs w:val="28"/>
        </w:rPr>
        <w:tab/>
      </w:r>
      <w:r w:rsidRPr="00976267">
        <w:rPr>
          <w:rFonts w:ascii="Times New Roman" w:eastAsia="Times New Roman" w:hAnsi="Times New Roman"/>
          <w:sz w:val="28"/>
          <w:szCs w:val="28"/>
        </w:rPr>
        <w:t xml:space="preserve">Стороны Договора обязуются руководствоваться нормами Регламента по обеспечению соблюдения принципа «должной осмотрительности» ОАО «Сангтудинская ГЭС-1» (далее – Регламент) Заказчика, находящейся в открытом доступе по ссылке: http://www.sangtuda.com. </w:t>
      </w:r>
    </w:p>
    <w:p w14:paraId="3F4D67E7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11.5.</w:t>
      </w:r>
      <w:r w:rsidRPr="00976267">
        <w:rPr>
          <w:rFonts w:ascii="Times New Roman" w:eastAsia="Times New Roman" w:hAnsi="Times New Roman"/>
          <w:sz w:val="28"/>
          <w:szCs w:val="28"/>
        </w:rPr>
        <w:tab/>
        <w:t>Поставщик предоставляет полную и достоверную информацию в части документов и сведений, проведённых в Регламенте.</w:t>
      </w:r>
    </w:p>
    <w:p w14:paraId="1797ECF3" w14:textId="77777777" w:rsidR="006A432A" w:rsidRPr="00976267" w:rsidRDefault="006A432A" w:rsidP="00337F94">
      <w:pPr>
        <w:spacing w:before="0" w:beforeAutospacing="0"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11.6.</w:t>
      </w:r>
      <w:r w:rsidR="00B01343">
        <w:rPr>
          <w:rFonts w:ascii="Times New Roman" w:eastAsia="Times New Roman" w:hAnsi="Times New Roman"/>
          <w:sz w:val="28"/>
          <w:szCs w:val="28"/>
        </w:rPr>
        <w:tab/>
        <w:t>В</w:t>
      </w:r>
      <w:r w:rsidRPr="00976267">
        <w:rPr>
          <w:rFonts w:ascii="Times New Roman" w:eastAsia="Times New Roman" w:hAnsi="Times New Roman"/>
          <w:sz w:val="28"/>
          <w:szCs w:val="28"/>
        </w:rPr>
        <w:t xml:space="preserve"> ходе исполнения настоящего Договора стороны обязуются своевременно извещать друг друга об обстоятельствах, способных повлиять на дальнейшее исполнение Обязательств. В случае изменении сведений, указанных в Регламенте, Поставщик обязан уведомить Покупателя и предоставить изменённые сведения.</w:t>
      </w:r>
    </w:p>
    <w:p w14:paraId="3A69EC90" w14:textId="478093CB" w:rsidR="006A432A" w:rsidRDefault="006A432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976267">
        <w:rPr>
          <w:rFonts w:ascii="Times New Roman" w:eastAsia="Times New Roman" w:hAnsi="Times New Roman"/>
          <w:sz w:val="28"/>
          <w:szCs w:val="28"/>
        </w:rPr>
        <w:t>11.7.</w:t>
      </w:r>
      <w:r w:rsidR="00B01343">
        <w:rPr>
          <w:rFonts w:ascii="Times New Roman" w:eastAsia="Times New Roman" w:hAnsi="Times New Roman"/>
          <w:sz w:val="28"/>
          <w:szCs w:val="28"/>
        </w:rPr>
        <w:tab/>
      </w:r>
      <w:r w:rsidRPr="00976267">
        <w:rPr>
          <w:rFonts w:ascii="Times New Roman" w:eastAsia="Times New Roman" w:hAnsi="Times New Roman"/>
          <w:sz w:val="28"/>
          <w:szCs w:val="28"/>
        </w:rPr>
        <w:t>Поставщик проводит оценку рисков построения экономических отношений с Покупателем, на основе критериев, приведённых в Регламенте, в форме опроса».</w:t>
      </w:r>
    </w:p>
    <w:p w14:paraId="2AB2A638" w14:textId="229F7329" w:rsidR="00C549AA" w:rsidRDefault="00C549AA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30D25E82" w14:textId="77777777" w:rsidR="00AF2DCE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05CC6FBA" w14:textId="77777777" w:rsidR="00AF2DCE" w:rsidRDefault="00AF2DCE" w:rsidP="00337F94">
      <w:pPr>
        <w:spacing w:after="0"/>
        <w:ind w:left="567" w:firstLine="42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</w:p>
    <w:p w14:paraId="5A11A3F1" w14:textId="4B510F57" w:rsidR="00C549AA" w:rsidRDefault="00C549AA" w:rsidP="00337F94">
      <w:pPr>
        <w:numPr>
          <w:ilvl w:val="0"/>
          <w:numId w:val="77"/>
        </w:numPr>
        <w:spacing w:before="0" w:beforeAutospacing="0" w:after="0" w:afterAutospacing="0" w:line="276" w:lineRule="auto"/>
        <w:ind w:left="567" w:firstLine="426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549AA">
        <w:rPr>
          <w:rFonts w:ascii="Times New Roman" w:eastAsia="Times New Roman" w:hAnsi="Times New Roman"/>
          <w:b/>
          <w:sz w:val="24"/>
          <w:szCs w:val="24"/>
          <w:lang w:eastAsia="ru-RU"/>
        </w:rPr>
        <w:t>ОГОВОРКА О ДОБРОСОВЕСТНОСТИ</w:t>
      </w:r>
    </w:p>
    <w:p w14:paraId="3626A841" w14:textId="325F470B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является надлежащим образом учреждённым и зарегистрированным юридическим лицом, чья правоспособность не ограничена правоустанавливающими документами. </w:t>
      </w:r>
    </w:p>
    <w:p w14:paraId="0411889A" w14:textId="08935E99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2.2.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получил все необходимые согласия, одобрения, а также иные разрешения, получение которых предусмотрено действующим законодательством РТ, учредительными и иными локальными актами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2FB23E42" w14:textId="5A16F638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заверяет, что имеет необходимые разрешения и лицензии для ведения зарегистрированных видов деятельности по ОКВЭД. </w:t>
      </w:r>
    </w:p>
    <w:p w14:paraId="640B3A4C" w14:textId="48BC1C4E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2.4. Представитель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Поставщика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совершающий настоящую сделку, имеет все необходимые разрешения и полномочия для ее совершения. </w:t>
      </w:r>
    </w:p>
    <w:p w14:paraId="1DC86B06" w14:textId="2CA018D0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Стороны пришли к соглашению, что в случае нарушения </w:t>
      </w:r>
      <w:r w:rsidR="001533B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указанных в пунктах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</w:t>
      </w:r>
      <w:r w:rsidR="002B21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="002B21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заверений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Покупатель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вправе потребовать уплаты неустойки в размере 2 000 (двух тысяч) </w:t>
      </w:r>
      <w:proofErr w:type="spellStart"/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смн</w:t>
      </w:r>
      <w:proofErr w:type="spellEnd"/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за каждое нарушенное заверение. Неустойка подлежит взысканию сверх причинённых убытков и должна быть уплачена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Поставщиком</w:t>
      </w:r>
      <w:r w:rsidRPr="00C549A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течение 10 (десяти) рабочих дней с даты получения от Общества соответствующего требования.</w:t>
      </w:r>
    </w:p>
    <w:p w14:paraId="2CBE90DC" w14:textId="77777777" w:rsidR="00C549AA" w:rsidRPr="00C549AA" w:rsidRDefault="00C549AA" w:rsidP="00337F94">
      <w:pPr>
        <w:shd w:val="clear" w:color="auto" w:fill="FFFFFF"/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CA51254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6A432A" w:rsidRPr="006A432A" w14:paraId="6E42E743" w14:textId="77777777" w:rsidTr="00FE1095">
        <w:tc>
          <w:tcPr>
            <w:tcW w:w="10031" w:type="dxa"/>
            <w:gridSpan w:val="2"/>
          </w:tcPr>
          <w:p w14:paraId="33BCD4F7" w14:textId="71F2BA74" w:rsidR="006A432A" w:rsidRPr="006A432A" w:rsidRDefault="006A432A" w:rsidP="00337F94">
            <w:pPr>
              <w:spacing w:before="0" w:beforeAutospacing="0" w:after="0" w:afterAutospacing="0"/>
              <w:ind w:left="567" w:firstLine="426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C549A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ЮРИДИЧЕСКИЕ АДРЕСА И БАНКОВСКИЕ РЕКВИЗИТЫ СТОРОН</w:t>
            </w:r>
          </w:p>
        </w:tc>
      </w:tr>
      <w:tr w:rsidR="006A432A" w:rsidRPr="006A432A" w14:paraId="7BC3023D" w14:textId="77777777" w:rsidTr="00FE1095">
        <w:trPr>
          <w:trHeight w:val="1230"/>
        </w:trPr>
        <w:tc>
          <w:tcPr>
            <w:tcW w:w="4785" w:type="dxa"/>
          </w:tcPr>
          <w:p w14:paraId="17AEE5E3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5246" w:type="dxa"/>
          </w:tcPr>
          <w:p w14:paraId="2BB5E25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  <w:p w14:paraId="7BB9429A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D3CF8B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71E7E8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7E949D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6A432A" w14:paraId="6C6E8B74" w14:textId="77777777" w:rsidTr="00FE1095">
        <w:trPr>
          <w:trHeight w:val="435"/>
        </w:trPr>
        <w:tc>
          <w:tcPr>
            <w:tcW w:w="4785" w:type="dxa"/>
          </w:tcPr>
          <w:p w14:paraId="0339DA65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________________/_____________/</w:t>
            </w:r>
          </w:p>
        </w:tc>
        <w:tc>
          <w:tcPr>
            <w:tcW w:w="5246" w:type="dxa"/>
          </w:tcPr>
          <w:p w14:paraId="5D7C0E76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____________________/______________/</w:t>
            </w:r>
          </w:p>
          <w:p w14:paraId="7B43A06E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7E8C5C4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7EE4E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val="en-US" w:eastAsia="ru-RU"/>
        </w:rPr>
        <w:br w:type="page"/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№___ к договору поставки</w:t>
      </w:r>
    </w:p>
    <w:p w14:paraId="2D7E1B13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>№_____ от «_____» _________г.</w:t>
      </w:r>
    </w:p>
    <w:p w14:paraId="59E18197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567F4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AE1DD47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СПЕЦИФИКАЦИЯ №____ </w:t>
      </w:r>
    </w:p>
    <w:p w14:paraId="15F293E9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20FE14" w14:textId="77777777" w:rsidR="006A432A" w:rsidRPr="00A95BAF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>г. Душанбе                                                                           «_____»________ 20___г.</w:t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95BAF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0AC01418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5CF937F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ОАО «Сангтудинская ГЭС-1»</w:t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, именуемое в дальнейшем </w:t>
      </w: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«Поставщик»</w:t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 xml:space="preserve">, в лице Генерального директора ________________, действующего на основании Устава, с одной стороны и ______________________именуемое в дальнейшем </w:t>
      </w:r>
      <w:r w:rsidRPr="006A432A">
        <w:rPr>
          <w:rFonts w:ascii="Times New Roman" w:eastAsia="Times New Roman" w:hAnsi="Times New Roman"/>
          <w:b/>
          <w:sz w:val="24"/>
          <w:szCs w:val="24"/>
          <w:lang w:eastAsia="ru-RU"/>
        </w:rPr>
        <w:t>«Покупатель»</w:t>
      </w: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>, в лице ___________________________________, действующего на основании _________, с другой стороны, при совместном упоминании именуемые «Стороны», а по отдельности «Сторона», заключили настоящую Спецификацию к Договору поставки №___ от _________ (далее по тексту – «Договор»), о нижеследующем:</w:t>
      </w:r>
    </w:p>
    <w:p w14:paraId="075A1A26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6A9E153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>1. Наименование Товара: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693"/>
        <w:gridCol w:w="1561"/>
        <w:gridCol w:w="1274"/>
        <w:gridCol w:w="2126"/>
        <w:gridCol w:w="1701"/>
      </w:tblGrid>
      <w:tr w:rsidR="006A432A" w:rsidRPr="006A432A" w14:paraId="3F468631" w14:textId="77777777" w:rsidTr="00FE1095">
        <w:tc>
          <w:tcPr>
            <w:tcW w:w="568" w:type="dxa"/>
          </w:tcPr>
          <w:p w14:paraId="5E35E57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14:paraId="54B229C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61" w:type="dxa"/>
          </w:tcPr>
          <w:p w14:paraId="51F8AB2D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14:paraId="4BCBC3ED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274" w:type="dxa"/>
          </w:tcPr>
          <w:p w14:paraId="6328281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126" w:type="dxa"/>
          </w:tcPr>
          <w:p w14:paraId="169822FA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Цена, сомони</w:t>
            </w:r>
          </w:p>
          <w:p w14:paraId="65829202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  <w:tc>
          <w:tcPr>
            <w:tcW w:w="1701" w:type="dxa"/>
          </w:tcPr>
          <w:p w14:paraId="5D28319D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Сумма, сомони</w:t>
            </w:r>
          </w:p>
          <w:p w14:paraId="6A043A89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учетом/без учета НДС - _%</w:t>
            </w:r>
          </w:p>
        </w:tc>
      </w:tr>
      <w:tr w:rsidR="006A432A" w:rsidRPr="006A432A" w14:paraId="499A11E0" w14:textId="77777777" w:rsidTr="00FE1095">
        <w:tc>
          <w:tcPr>
            <w:tcW w:w="568" w:type="dxa"/>
          </w:tcPr>
          <w:p w14:paraId="0F96D946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14:paraId="291A133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</w:tcPr>
          <w:p w14:paraId="68610FEE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6EAD189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01945D3A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3C938F0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432A" w:rsidRPr="006A432A" w14:paraId="4C87078E" w14:textId="77777777" w:rsidTr="00FE1095">
        <w:tc>
          <w:tcPr>
            <w:tcW w:w="568" w:type="dxa"/>
          </w:tcPr>
          <w:p w14:paraId="36AC96AE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161D5A58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с учетом/без учета НДС:</w:t>
            </w:r>
          </w:p>
        </w:tc>
        <w:tc>
          <w:tcPr>
            <w:tcW w:w="1561" w:type="dxa"/>
          </w:tcPr>
          <w:p w14:paraId="7F1FA03B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</w:tcPr>
          <w:p w14:paraId="7B52F576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389F9DCA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E7513D7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39B45D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95591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  <w:r w:rsidRPr="006A432A">
        <w:rPr>
          <w:rFonts w:ascii="Times New Roman" w:eastAsia="Times New Roman" w:hAnsi="Times New Roman"/>
          <w:sz w:val="24"/>
          <w:szCs w:val="24"/>
          <w:lang w:eastAsia="ru-RU"/>
        </w:rPr>
        <w:t>Всего на сумму: _____________ (___________________________) сомони, с учетом/без учета НДС - ___%.</w:t>
      </w:r>
    </w:p>
    <w:p w14:paraId="51E43FDE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72F739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831BCD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CE55FF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C5FF44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9DE8F32" w14:textId="77777777" w:rsidR="006A432A" w:rsidRPr="006A432A" w:rsidRDefault="006A432A" w:rsidP="00337F94">
      <w:pPr>
        <w:spacing w:before="0" w:beforeAutospacing="0" w:after="0" w:afterAutospacing="0"/>
        <w:ind w:left="567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3"/>
      </w:tblGrid>
      <w:tr w:rsidR="006A432A" w:rsidRPr="006A432A" w14:paraId="64F15531" w14:textId="77777777" w:rsidTr="00FE1095">
        <w:tc>
          <w:tcPr>
            <w:tcW w:w="4608" w:type="dxa"/>
          </w:tcPr>
          <w:p w14:paraId="4A28538B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4963" w:type="dxa"/>
          </w:tcPr>
          <w:p w14:paraId="0819E84C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6A432A" w:rsidRPr="006A432A" w14:paraId="5CC79840" w14:textId="77777777" w:rsidTr="00FE1095">
        <w:trPr>
          <w:trHeight w:val="1391"/>
        </w:trPr>
        <w:tc>
          <w:tcPr>
            <w:tcW w:w="4608" w:type="dxa"/>
          </w:tcPr>
          <w:p w14:paraId="195E31BD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DA6D994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4F5EC45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975BCF4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 /___________ /</w:t>
            </w:r>
          </w:p>
          <w:p w14:paraId="74DEA4B8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63" w:type="dxa"/>
          </w:tcPr>
          <w:p w14:paraId="1C621D02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AFF9A6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3AD483D1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05D1CD8F" w14:textId="77777777" w:rsidR="006A432A" w:rsidRPr="006A432A" w:rsidRDefault="006A432A" w:rsidP="00337F94">
            <w:pPr>
              <w:spacing w:before="0" w:beforeAutospacing="0" w:after="0" w:afterAutospacing="0"/>
              <w:ind w:left="567"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4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_______________ /____________/</w:t>
            </w:r>
          </w:p>
        </w:tc>
      </w:tr>
    </w:tbl>
    <w:p w14:paraId="7028BD04" w14:textId="77777777" w:rsidR="006A432A" w:rsidRPr="006A432A" w:rsidRDefault="006A432A" w:rsidP="00337F94">
      <w:pPr>
        <w:spacing w:before="0" w:beforeAutospacing="0" w:after="0" w:afterAutospacing="0"/>
        <w:ind w:left="567" w:firstLine="426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A432A" w:rsidRPr="006A432A" w:rsidSect="00BA2B9C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27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54F32" w14:textId="77777777" w:rsidR="00074E2F" w:rsidRDefault="00074E2F">
      <w:pPr>
        <w:spacing w:before="0" w:after="0"/>
      </w:pPr>
      <w:r>
        <w:separator/>
      </w:r>
    </w:p>
  </w:endnote>
  <w:endnote w:type="continuationSeparator" w:id="0">
    <w:p w14:paraId="60A59EFB" w14:textId="77777777" w:rsidR="00074E2F" w:rsidRDefault="00074E2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altName w:val="Cambria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8909787"/>
      <w:docPartObj>
        <w:docPartGallery w:val="Page Numbers (Bottom of Page)"/>
        <w:docPartUnique/>
      </w:docPartObj>
    </w:sdtPr>
    <w:sdtEndPr/>
    <w:sdtContent>
      <w:p w14:paraId="124E057D" w14:textId="77777777" w:rsidR="000F37A7" w:rsidRDefault="000F37A7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5635510B" w14:textId="77777777" w:rsidR="000F37A7" w:rsidRDefault="000F37A7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5717694"/>
      <w:docPartObj>
        <w:docPartGallery w:val="Page Numbers (Bottom of Page)"/>
        <w:docPartUnique/>
      </w:docPartObj>
    </w:sdtPr>
    <w:sdtEndPr/>
    <w:sdtContent>
      <w:p w14:paraId="76C40CD4" w14:textId="0D246F45" w:rsidR="000F37A7" w:rsidRDefault="000F37A7" w:rsidP="007C43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38EA">
          <w:rPr>
            <w:noProof/>
          </w:rPr>
          <w:t>1</w:t>
        </w:r>
        <w:r>
          <w:fldChar w:fldCharType="end"/>
        </w:r>
      </w:p>
    </w:sdtContent>
  </w:sdt>
  <w:p w14:paraId="5E7D9177" w14:textId="77777777" w:rsidR="000F37A7" w:rsidRPr="00DD358C" w:rsidRDefault="000F37A7" w:rsidP="00DD358C">
    <w:pPr>
      <w:pStyle w:val="a9"/>
      <w:spacing w:before="100" w:after="10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6FDE2" w14:textId="75064F8B" w:rsidR="000F37A7" w:rsidRDefault="000F37A7" w:rsidP="00E70BCC">
    <w:pPr>
      <w:pStyle w:val="a9"/>
      <w:spacing w:before="100" w:after="100"/>
      <w:jc w:val="right"/>
    </w:pPr>
  </w:p>
  <w:p w14:paraId="117409E4" w14:textId="77777777" w:rsidR="000F37A7" w:rsidRDefault="000F37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1ACFC" w14:textId="77777777" w:rsidR="00074E2F" w:rsidRDefault="00074E2F">
      <w:pPr>
        <w:spacing w:before="0" w:after="0"/>
      </w:pPr>
      <w:r>
        <w:separator/>
      </w:r>
    </w:p>
  </w:footnote>
  <w:footnote w:type="continuationSeparator" w:id="0">
    <w:p w14:paraId="454B51CA" w14:textId="77777777" w:rsidR="00074E2F" w:rsidRDefault="00074E2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A7BC" w14:textId="5BC4E6AD" w:rsidR="000F37A7" w:rsidRPr="00BB292B" w:rsidRDefault="000F37A7" w:rsidP="00FE36B1">
    <w:pPr>
      <w:tabs>
        <w:tab w:val="left" w:pos="1500"/>
      </w:tabs>
      <w:ind w:firstLine="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A213C"/>
    <w:multiLevelType w:val="hybridMultilevel"/>
    <w:tmpl w:val="4F248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CB"/>
    <w:multiLevelType w:val="hybridMultilevel"/>
    <w:tmpl w:val="7C20432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43FC"/>
    <w:multiLevelType w:val="hybridMultilevel"/>
    <w:tmpl w:val="94DC522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F60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2E35F52"/>
    <w:multiLevelType w:val="multilevel"/>
    <w:tmpl w:val="123AA3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" w15:restartNumberingAfterBreak="0">
    <w:nsid w:val="06830F96"/>
    <w:multiLevelType w:val="multilevel"/>
    <w:tmpl w:val="21CCE62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b w:val="0"/>
        <w:u w:val="single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" w15:restartNumberingAfterBreak="0">
    <w:nsid w:val="0817786C"/>
    <w:multiLevelType w:val="multilevel"/>
    <w:tmpl w:val="58506A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  <w:i w:val="0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i w:val="0"/>
      </w:rPr>
    </w:lvl>
  </w:abstractNum>
  <w:abstractNum w:abstractNumId="7" w15:restartNumberingAfterBreak="0">
    <w:nsid w:val="08AC55D2"/>
    <w:multiLevelType w:val="multilevel"/>
    <w:tmpl w:val="DDC0AC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08B07A55"/>
    <w:multiLevelType w:val="hybridMultilevel"/>
    <w:tmpl w:val="52A04B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F4059C"/>
    <w:multiLevelType w:val="hybridMultilevel"/>
    <w:tmpl w:val="4B66E24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A60290A"/>
    <w:multiLevelType w:val="multilevel"/>
    <w:tmpl w:val="3D5EA2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0AA80CB4"/>
    <w:multiLevelType w:val="hybridMultilevel"/>
    <w:tmpl w:val="6052B4D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DA02E6"/>
    <w:multiLevelType w:val="multilevel"/>
    <w:tmpl w:val="9FC001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3" w15:restartNumberingAfterBreak="0">
    <w:nsid w:val="0D470522"/>
    <w:multiLevelType w:val="multilevel"/>
    <w:tmpl w:val="19C8886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14" w15:restartNumberingAfterBreak="0">
    <w:nsid w:val="0E516974"/>
    <w:multiLevelType w:val="hybridMultilevel"/>
    <w:tmpl w:val="ADA878A8"/>
    <w:lvl w:ilvl="0" w:tplc="EF14631C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5" w15:restartNumberingAfterBreak="0">
    <w:nsid w:val="0EA755DA"/>
    <w:multiLevelType w:val="multilevel"/>
    <w:tmpl w:val="A6AA44E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6" w15:restartNumberingAfterBreak="0">
    <w:nsid w:val="0EF46187"/>
    <w:multiLevelType w:val="hybridMultilevel"/>
    <w:tmpl w:val="B05664D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FB7432"/>
    <w:multiLevelType w:val="multilevel"/>
    <w:tmpl w:val="15F831CA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8" w15:restartNumberingAfterBreak="0">
    <w:nsid w:val="0F3A5F30"/>
    <w:multiLevelType w:val="multilevel"/>
    <w:tmpl w:val="076E5F0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0F6E1C6B"/>
    <w:multiLevelType w:val="multilevel"/>
    <w:tmpl w:val="C97C4F9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20" w15:restartNumberingAfterBreak="0">
    <w:nsid w:val="12627ED2"/>
    <w:multiLevelType w:val="hybridMultilevel"/>
    <w:tmpl w:val="22CC2D5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724E98"/>
    <w:multiLevelType w:val="hybridMultilevel"/>
    <w:tmpl w:val="27ECFBD8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3BE1BBD"/>
    <w:multiLevelType w:val="hybridMultilevel"/>
    <w:tmpl w:val="99C4659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3DF75CD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206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15353B81"/>
    <w:multiLevelType w:val="multilevel"/>
    <w:tmpl w:val="B6B024F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164C0FCF"/>
    <w:multiLevelType w:val="hybridMultilevel"/>
    <w:tmpl w:val="444A3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66E34AC"/>
    <w:multiLevelType w:val="hybridMultilevel"/>
    <w:tmpl w:val="6FF8EA04"/>
    <w:lvl w:ilvl="0" w:tplc="A5229D50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A40E9"/>
    <w:multiLevelType w:val="multilevel"/>
    <w:tmpl w:val="EC669DB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18CF768B"/>
    <w:multiLevelType w:val="hybridMultilevel"/>
    <w:tmpl w:val="517EB7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0F6A58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30" w15:restartNumberingAfterBreak="0">
    <w:nsid w:val="1AF564AD"/>
    <w:multiLevelType w:val="multilevel"/>
    <w:tmpl w:val="3DC06330"/>
    <w:lvl w:ilvl="0">
      <w:start w:val="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0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68" w:hanging="2160"/>
      </w:pPr>
      <w:rPr>
        <w:rFonts w:hint="default"/>
      </w:rPr>
    </w:lvl>
  </w:abstractNum>
  <w:abstractNum w:abstractNumId="31" w15:restartNumberingAfterBreak="0">
    <w:nsid w:val="1BD43937"/>
    <w:multiLevelType w:val="hybridMultilevel"/>
    <w:tmpl w:val="289674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9831A4"/>
    <w:multiLevelType w:val="multilevel"/>
    <w:tmpl w:val="1CBA4BD4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3" w15:restartNumberingAfterBreak="0">
    <w:nsid w:val="1EEE3552"/>
    <w:multiLevelType w:val="hybridMultilevel"/>
    <w:tmpl w:val="34B207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4B1753"/>
    <w:multiLevelType w:val="hybridMultilevel"/>
    <w:tmpl w:val="1D3A9D5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232003A"/>
    <w:multiLevelType w:val="hybridMultilevel"/>
    <w:tmpl w:val="EB8CE5A2"/>
    <w:lvl w:ilvl="0" w:tplc="F3B2BBE4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36" w15:restartNumberingAfterBreak="0">
    <w:nsid w:val="22B35F7C"/>
    <w:multiLevelType w:val="multilevel"/>
    <w:tmpl w:val="14E4B4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6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7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240" w:hanging="2160"/>
      </w:pPr>
      <w:rPr>
        <w:rFonts w:hint="default"/>
      </w:rPr>
    </w:lvl>
  </w:abstractNum>
  <w:abstractNum w:abstractNumId="37" w15:restartNumberingAfterBreak="0">
    <w:nsid w:val="23094AF8"/>
    <w:multiLevelType w:val="multilevel"/>
    <w:tmpl w:val="8A22E2B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38" w15:restartNumberingAfterBreak="0">
    <w:nsid w:val="25404AB1"/>
    <w:multiLevelType w:val="multilevel"/>
    <w:tmpl w:val="3E2A1EA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 w15:restartNumberingAfterBreak="0">
    <w:nsid w:val="2561415A"/>
    <w:multiLevelType w:val="multilevel"/>
    <w:tmpl w:val="9E86EF8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0" w15:restartNumberingAfterBreak="0">
    <w:nsid w:val="25C40F62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41" w15:restartNumberingAfterBreak="0">
    <w:nsid w:val="261C3759"/>
    <w:multiLevelType w:val="multilevel"/>
    <w:tmpl w:val="3F981A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242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2" w15:restartNumberingAfterBreak="0">
    <w:nsid w:val="279D6FF6"/>
    <w:multiLevelType w:val="multilevel"/>
    <w:tmpl w:val="0D0AA0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28B5746A"/>
    <w:multiLevelType w:val="multilevel"/>
    <w:tmpl w:val="B5E0F6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28C968A4"/>
    <w:multiLevelType w:val="multilevel"/>
    <w:tmpl w:val="586A3E9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45" w15:restartNumberingAfterBreak="0">
    <w:nsid w:val="29FC5481"/>
    <w:multiLevelType w:val="hybridMultilevel"/>
    <w:tmpl w:val="87BA8E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A3740D6"/>
    <w:multiLevelType w:val="hybridMultilevel"/>
    <w:tmpl w:val="3AE01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EB3419"/>
    <w:multiLevelType w:val="hybridMultilevel"/>
    <w:tmpl w:val="D9BC7D8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BA92694"/>
    <w:multiLevelType w:val="multilevel"/>
    <w:tmpl w:val="5298EBF2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2C922761"/>
    <w:multiLevelType w:val="multilevel"/>
    <w:tmpl w:val="C02E5DD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0" w15:restartNumberingAfterBreak="0">
    <w:nsid w:val="2C9D3502"/>
    <w:multiLevelType w:val="multilevel"/>
    <w:tmpl w:val="7744EFA2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51" w15:restartNumberingAfterBreak="0">
    <w:nsid w:val="313F7972"/>
    <w:multiLevelType w:val="hybridMultilevel"/>
    <w:tmpl w:val="C4162B6A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2" w15:restartNumberingAfterBreak="0">
    <w:nsid w:val="31890A27"/>
    <w:multiLevelType w:val="multilevel"/>
    <w:tmpl w:val="6360D4D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327607F7"/>
    <w:multiLevelType w:val="multilevel"/>
    <w:tmpl w:val="9308301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54" w15:restartNumberingAfterBreak="0">
    <w:nsid w:val="346E2DFB"/>
    <w:multiLevelType w:val="multilevel"/>
    <w:tmpl w:val="85080F1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35AB1D9E"/>
    <w:multiLevelType w:val="multilevel"/>
    <w:tmpl w:val="6436C51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6" w15:restartNumberingAfterBreak="0">
    <w:nsid w:val="3653430A"/>
    <w:multiLevelType w:val="multilevel"/>
    <w:tmpl w:val="3CDAE63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7" w15:restartNumberingAfterBreak="0">
    <w:nsid w:val="36837438"/>
    <w:multiLevelType w:val="hybridMultilevel"/>
    <w:tmpl w:val="A53EC0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CEE3DB1"/>
    <w:multiLevelType w:val="multilevel"/>
    <w:tmpl w:val="BDD0778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3D536530"/>
    <w:multiLevelType w:val="hybridMultilevel"/>
    <w:tmpl w:val="5DF27EDE"/>
    <w:lvl w:ilvl="0" w:tplc="28327C14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E796D33"/>
    <w:multiLevelType w:val="multilevel"/>
    <w:tmpl w:val="1C82004E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50" w:hanging="81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9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61" w15:restartNumberingAfterBreak="0">
    <w:nsid w:val="40FC34F7"/>
    <w:multiLevelType w:val="multilevel"/>
    <w:tmpl w:val="49C2F33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8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Zero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62" w15:restartNumberingAfterBreak="0">
    <w:nsid w:val="41713C5D"/>
    <w:multiLevelType w:val="hybridMultilevel"/>
    <w:tmpl w:val="17A45582"/>
    <w:lvl w:ilvl="0" w:tplc="0419000F">
      <w:start w:val="1"/>
      <w:numFmt w:val="decimal"/>
      <w:lvlText w:val="%1."/>
      <w:lvlJc w:val="left"/>
      <w:pPr>
        <w:ind w:left="9285" w:hanging="360"/>
      </w:pPr>
    </w:lvl>
    <w:lvl w:ilvl="1" w:tplc="04190019" w:tentative="1">
      <w:start w:val="1"/>
      <w:numFmt w:val="lowerLetter"/>
      <w:lvlText w:val="%2."/>
      <w:lvlJc w:val="left"/>
      <w:pPr>
        <w:ind w:left="10005" w:hanging="360"/>
      </w:pPr>
    </w:lvl>
    <w:lvl w:ilvl="2" w:tplc="0419001B" w:tentative="1">
      <w:start w:val="1"/>
      <w:numFmt w:val="lowerRoman"/>
      <w:lvlText w:val="%3."/>
      <w:lvlJc w:val="right"/>
      <w:pPr>
        <w:ind w:left="10725" w:hanging="180"/>
      </w:pPr>
    </w:lvl>
    <w:lvl w:ilvl="3" w:tplc="0419000F" w:tentative="1">
      <w:start w:val="1"/>
      <w:numFmt w:val="decimal"/>
      <w:lvlText w:val="%4."/>
      <w:lvlJc w:val="left"/>
      <w:pPr>
        <w:ind w:left="11445" w:hanging="360"/>
      </w:pPr>
    </w:lvl>
    <w:lvl w:ilvl="4" w:tplc="04190019" w:tentative="1">
      <w:start w:val="1"/>
      <w:numFmt w:val="lowerLetter"/>
      <w:lvlText w:val="%5."/>
      <w:lvlJc w:val="left"/>
      <w:pPr>
        <w:ind w:left="12165" w:hanging="360"/>
      </w:pPr>
    </w:lvl>
    <w:lvl w:ilvl="5" w:tplc="0419001B" w:tentative="1">
      <w:start w:val="1"/>
      <w:numFmt w:val="lowerRoman"/>
      <w:lvlText w:val="%6."/>
      <w:lvlJc w:val="right"/>
      <w:pPr>
        <w:ind w:left="12885" w:hanging="180"/>
      </w:pPr>
    </w:lvl>
    <w:lvl w:ilvl="6" w:tplc="0419000F" w:tentative="1">
      <w:start w:val="1"/>
      <w:numFmt w:val="decimal"/>
      <w:lvlText w:val="%7."/>
      <w:lvlJc w:val="left"/>
      <w:pPr>
        <w:ind w:left="13605" w:hanging="360"/>
      </w:pPr>
    </w:lvl>
    <w:lvl w:ilvl="7" w:tplc="04190019" w:tentative="1">
      <w:start w:val="1"/>
      <w:numFmt w:val="lowerLetter"/>
      <w:lvlText w:val="%8."/>
      <w:lvlJc w:val="left"/>
      <w:pPr>
        <w:ind w:left="14325" w:hanging="360"/>
      </w:pPr>
    </w:lvl>
    <w:lvl w:ilvl="8" w:tplc="0419001B" w:tentative="1">
      <w:start w:val="1"/>
      <w:numFmt w:val="lowerRoman"/>
      <w:lvlText w:val="%9."/>
      <w:lvlJc w:val="right"/>
      <w:pPr>
        <w:ind w:left="15045" w:hanging="180"/>
      </w:pPr>
    </w:lvl>
  </w:abstractNum>
  <w:abstractNum w:abstractNumId="63" w15:restartNumberingAfterBreak="0">
    <w:nsid w:val="435B312A"/>
    <w:multiLevelType w:val="multilevel"/>
    <w:tmpl w:val="C4407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4" w15:restartNumberingAfterBreak="0">
    <w:nsid w:val="447E5D65"/>
    <w:multiLevelType w:val="hybridMultilevel"/>
    <w:tmpl w:val="302C522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4912E75"/>
    <w:multiLevelType w:val="hybridMultilevel"/>
    <w:tmpl w:val="C5746E6C"/>
    <w:lvl w:ilvl="0" w:tplc="28327C1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6" w15:restartNumberingAfterBreak="0">
    <w:nsid w:val="47C516B9"/>
    <w:multiLevelType w:val="multilevel"/>
    <w:tmpl w:val="272403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7" w15:restartNumberingAfterBreak="0">
    <w:nsid w:val="48C31C23"/>
    <w:multiLevelType w:val="hybridMultilevel"/>
    <w:tmpl w:val="C200FB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9B27B7E"/>
    <w:multiLevelType w:val="multilevel"/>
    <w:tmpl w:val="AA6098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69" w15:restartNumberingAfterBreak="0">
    <w:nsid w:val="4F4978FE"/>
    <w:multiLevelType w:val="hybridMultilevel"/>
    <w:tmpl w:val="5788588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70" w15:restartNumberingAfterBreak="0">
    <w:nsid w:val="4F750EB7"/>
    <w:multiLevelType w:val="hybridMultilevel"/>
    <w:tmpl w:val="89C616D8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4F9A0BF2"/>
    <w:multiLevelType w:val="hybridMultilevel"/>
    <w:tmpl w:val="E37A701C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0144F08"/>
    <w:multiLevelType w:val="hybridMultilevel"/>
    <w:tmpl w:val="D16A4E9A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2D200CF"/>
    <w:multiLevelType w:val="multilevel"/>
    <w:tmpl w:val="84A4F0E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74" w15:restartNumberingAfterBreak="0">
    <w:nsid w:val="5356609A"/>
    <w:multiLevelType w:val="hybridMultilevel"/>
    <w:tmpl w:val="80280A60"/>
    <w:lvl w:ilvl="0" w:tplc="C276E396">
      <w:start w:val="1"/>
      <w:numFmt w:val="decimal"/>
      <w:lvlText w:val="5.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4771256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 w15:restartNumberingAfterBreak="0">
    <w:nsid w:val="57163FEB"/>
    <w:multiLevelType w:val="hybridMultilevel"/>
    <w:tmpl w:val="2108AE1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71C0646"/>
    <w:multiLevelType w:val="multilevel"/>
    <w:tmpl w:val="0CCEBBE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8" w15:restartNumberingAfterBreak="0">
    <w:nsid w:val="58A73AD9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79" w15:restartNumberingAfterBreak="0">
    <w:nsid w:val="59601143"/>
    <w:multiLevelType w:val="hybridMultilevel"/>
    <w:tmpl w:val="A4700F2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4F422E"/>
    <w:multiLevelType w:val="hybridMultilevel"/>
    <w:tmpl w:val="21F66140"/>
    <w:lvl w:ilvl="0" w:tplc="2996BEE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1" w15:restartNumberingAfterBreak="0">
    <w:nsid w:val="5AE96B75"/>
    <w:multiLevelType w:val="hybridMultilevel"/>
    <w:tmpl w:val="3BF6CA6C"/>
    <w:lvl w:ilvl="0" w:tplc="5EEE4D2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2" w15:restartNumberingAfterBreak="0">
    <w:nsid w:val="5B6F72C6"/>
    <w:multiLevelType w:val="multilevel"/>
    <w:tmpl w:val="AD868D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83" w15:restartNumberingAfterBreak="0">
    <w:nsid w:val="5D000D2E"/>
    <w:multiLevelType w:val="hybridMultilevel"/>
    <w:tmpl w:val="99D64C2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5D6D7818"/>
    <w:multiLevelType w:val="multilevel"/>
    <w:tmpl w:val="2108A4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 w15:restartNumberingAfterBreak="0">
    <w:nsid w:val="5DE14E40"/>
    <w:multiLevelType w:val="multilevel"/>
    <w:tmpl w:val="71DA41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50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color w:val="auto"/>
      </w:rPr>
    </w:lvl>
  </w:abstractNum>
  <w:abstractNum w:abstractNumId="86" w15:restartNumberingAfterBreak="0">
    <w:nsid w:val="5EB345E3"/>
    <w:multiLevelType w:val="multilevel"/>
    <w:tmpl w:val="9A9847A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</w:rPr>
    </w:lvl>
  </w:abstractNum>
  <w:abstractNum w:abstractNumId="87" w15:restartNumberingAfterBreak="0">
    <w:nsid w:val="5EE840E9"/>
    <w:multiLevelType w:val="multilevel"/>
    <w:tmpl w:val="7BB0AA24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126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8" w15:restartNumberingAfterBreak="0">
    <w:nsid w:val="5EFD53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9" w15:restartNumberingAfterBreak="0">
    <w:nsid w:val="658A392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90" w15:restartNumberingAfterBreak="0">
    <w:nsid w:val="660236D8"/>
    <w:multiLevelType w:val="hybridMultilevel"/>
    <w:tmpl w:val="2D90630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64F396E"/>
    <w:multiLevelType w:val="hybridMultilevel"/>
    <w:tmpl w:val="EBEECD4A"/>
    <w:lvl w:ilvl="0" w:tplc="0419000F">
      <w:start w:val="1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6659238B"/>
    <w:multiLevelType w:val="multilevel"/>
    <w:tmpl w:val="F1002062"/>
    <w:lvl w:ilvl="0">
      <w:start w:val="1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3" w15:restartNumberingAfterBreak="0">
    <w:nsid w:val="670335EB"/>
    <w:multiLevelType w:val="multilevel"/>
    <w:tmpl w:val="1BC249D4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4" w15:restartNumberingAfterBreak="0">
    <w:nsid w:val="67FB4ABB"/>
    <w:multiLevelType w:val="multilevel"/>
    <w:tmpl w:val="73A858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1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0" w:hanging="2160"/>
      </w:pPr>
      <w:rPr>
        <w:rFonts w:hint="default"/>
      </w:rPr>
    </w:lvl>
  </w:abstractNum>
  <w:abstractNum w:abstractNumId="95" w15:restartNumberingAfterBreak="0">
    <w:nsid w:val="68542522"/>
    <w:multiLevelType w:val="multilevel"/>
    <w:tmpl w:val="10AAAA8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6" w15:restartNumberingAfterBreak="0">
    <w:nsid w:val="6918103D"/>
    <w:multiLevelType w:val="multilevel"/>
    <w:tmpl w:val="3D007576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  <w:color w:val="auto"/>
      </w:rPr>
    </w:lvl>
    <w:lvl w:ilvl="1">
      <w:start w:val="12"/>
      <w:numFmt w:val="decimal"/>
      <w:lvlText w:val="%1.%2."/>
      <w:lvlJc w:val="left"/>
      <w:pPr>
        <w:ind w:left="1350" w:hanging="810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ind w:left="1890" w:hanging="81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auto"/>
      </w:rPr>
    </w:lvl>
  </w:abstractNum>
  <w:abstractNum w:abstractNumId="97" w15:restartNumberingAfterBreak="0">
    <w:nsid w:val="69C7476B"/>
    <w:multiLevelType w:val="multilevel"/>
    <w:tmpl w:val="B5E0F624"/>
    <w:lvl w:ilvl="0">
      <w:start w:val="1"/>
      <w:numFmt w:val="decimal"/>
      <w:lvlText w:val="%1."/>
      <w:lvlJc w:val="left"/>
      <w:pPr>
        <w:ind w:left="3196" w:hanging="360"/>
      </w:pPr>
    </w:lvl>
    <w:lvl w:ilvl="1">
      <w:start w:val="1"/>
      <w:numFmt w:val="decimal"/>
      <w:lvlText w:val="%1.%2."/>
      <w:lvlJc w:val="left"/>
      <w:pPr>
        <w:ind w:left="4119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4060" w:hanging="504"/>
      </w:pPr>
    </w:lvl>
    <w:lvl w:ilvl="3">
      <w:start w:val="1"/>
      <w:numFmt w:val="decimal"/>
      <w:lvlText w:val="%1.%2.%3.%4."/>
      <w:lvlJc w:val="left"/>
      <w:pPr>
        <w:ind w:left="4564" w:hanging="648"/>
      </w:pPr>
    </w:lvl>
    <w:lvl w:ilvl="4">
      <w:start w:val="1"/>
      <w:numFmt w:val="decimal"/>
      <w:lvlText w:val="%1.%2.%3.%4.%5."/>
      <w:lvlJc w:val="left"/>
      <w:pPr>
        <w:ind w:left="5068" w:hanging="792"/>
      </w:pPr>
    </w:lvl>
    <w:lvl w:ilvl="5">
      <w:start w:val="1"/>
      <w:numFmt w:val="decimal"/>
      <w:lvlText w:val="%1.%2.%3.%4.%5.%6."/>
      <w:lvlJc w:val="left"/>
      <w:pPr>
        <w:ind w:left="5572" w:hanging="936"/>
      </w:pPr>
    </w:lvl>
    <w:lvl w:ilvl="6">
      <w:start w:val="1"/>
      <w:numFmt w:val="decimal"/>
      <w:lvlText w:val="%1.%2.%3.%4.%5.%6.%7."/>
      <w:lvlJc w:val="left"/>
      <w:pPr>
        <w:ind w:left="6076" w:hanging="1080"/>
      </w:pPr>
    </w:lvl>
    <w:lvl w:ilvl="7">
      <w:start w:val="1"/>
      <w:numFmt w:val="decimal"/>
      <w:lvlText w:val="%1.%2.%3.%4.%5.%6.%7.%8."/>
      <w:lvlJc w:val="left"/>
      <w:pPr>
        <w:ind w:left="6580" w:hanging="1224"/>
      </w:pPr>
    </w:lvl>
    <w:lvl w:ilvl="8">
      <w:start w:val="1"/>
      <w:numFmt w:val="decimal"/>
      <w:lvlText w:val="%1.%2.%3.%4.%5.%6.%7.%8.%9."/>
      <w:lvlJc w:val="left"/>
      <w:pPr>
        <w:ind w:left="7156" w:hanging="1440"/>
      </w:pPr>
    </w:lvl>
  </w:abstractNum>
  <w:abstractNum w:abstractNumId="98" w15:restartNumberingAfterBreak="0">
    <w:nsid w:val="6CDA23F1"/>
    <w:multiLevelType w:val="multilevel"/>
    <w:tmpl w:val="F8F8ECC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9" w15:restartNumberingAfterBreak="0">
    <w:nsid w:val="704972FB"/>
    <w:multiLevelType w:val="hybridMultilevel"/>
    <w:tmpl w:val="237A6E4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0F7083F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1" w15:restartNumberingAfterBreak="0">
    <w:nsid w:val="722C54A4"/>
    <w:multiLevelType w:val="hybridMultilevel"/>
    <w:tmpl w:val="A88C900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72DE792F"/>
    <w:multiLevelType w:val="multilevel"/>
    <w:tmpl w:val="449A1CDE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03" w15:restartNumberingAfterBreak="0">
    <w:nsid w:val="74232C52"/>
    <w:multiLevelType w:val="hybridMultilevel"/>
    <w:tmpl w:val="283CD76E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60473E"/>
    <w:multiLevelType w:val="hybridMultilevel"/>
    <w:tmpl w:val="DA5A4274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75173884"/>
    <w:multiLevelType w:val="hybridMultilevel"/>
    <w:tmpl w:val="D91C9AE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76026A2C"/>
    <w:multiLevelType w:val="hybridMultilevel"/>
    <w:tmpl w:val="DA5A3A3A"/>
    <w:lvl w:ilvl="0" w:tplc="0419000F">
      <w:start w:val="1"/>
      <w:numFmt w:val="decimal"/>
      <w:lvlText w:val="%1."/>
      <w:lvlJc w:val="left"/>
      <w:pPr>
        <w:ind w:left="295" w:hanging="360"/>
      </w:p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07" w15:restartNumberingAfterBreak="0">
    <w:nsid w:val="76F43E7D"/>
    <w:multiLevelType w:val="hybridMultilevel"/>
    <w:tmpl w:val="14987AB8"/>
    <w:lvl w:ilvl="0" w:tplc="28327C1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8" w15:restartNumberingAfterBreak="0">
    <w:nsid w:val="76F738D1"/>
    <w:multiLevelType w:val="hybridMultilevel"/>
    <w:tmpl w:val="D08E7EF2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7264012"/>
    <w:multiLevelType w:val="hybridMultilevel"/>
    <w:tmpl w:val="AC42F584"/>
    <w:lvl w:ilvl="0" w:tplc="28327C14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776F32A2"/>
    <w:multiLevelType w:val="hybridMultilevel"/>
    <w:tmpl w:val="6330A55C"/>
    <w:lvl w:ilvl="0" w:tplc="28327C14">
      <w:start w:val="1"/>
      <w:numFmt w:val="bullet"/>
      <w:lvlText w:val=""/>
      <w:lvlJc w:val="left"/>
      <w:pPr>
        <w:ind w:left="2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5" w:hanging="360"/>
      </w:pPr>
      <w:rPr>
        <w:rFonts w:ascii="Wingdings" w:hAnsi="Wingdings" w:hint="default"/>
      </w:rPr>
    </w:lvl>
  </w:abstractNum>
  <w:abstractNum w:abstractNumId="111" w15:restartNumberingAfterBreak="0">
    <w:nsid w:val="78825CB9"/>
    <w:multiLevelType w:val="multilevel"/>
    <w:tmpl w:val="CE8EC2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color w:val="auto"/>
      </w:rPr>
    </w:lvl>
  </w:abstractNum>
  <w:abstractNum w:abstractNumId="112" w15:restartNumberingAfterBreak="0">
    <w:nsid w:val="796D1518"/>
    <w:multiLevelType w:val="multilevel"/>
    <w:tmpl w:val="038E9D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13" w15:restartNumberingAfterBreak="0">
    <w:nsid w:val="79947003"/>
    <w:multiLevelType w:val="multilevel"/>
    <w:tmpl w:val="05F25C6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14" w15:restartNumberingAfterBreak="0">
    <w:nsid w:val="79BC62E6"/>
    <w:multiLevelType w:val="multilevel"/>
    <w:tmpl w:val="E434487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5" w15:restartNumberingAfterBreak="0">
    <w:nsid w:val="7B165E42"/>
    <w:multiLevelType w:val="multilevel"/>
    <w:tmpl w:val="8642FA8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7C5D4C2A"/>
    <w:multiLevelType w:val="hybridMultilevel"/>
    <w:tmpl w:val="479A6C2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7CCC6258"/>
    <w:multiLevelType w:val="multilevel"/>
    <w:tmpl w:val="3D82380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8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18" w15:restartNumberingAfterBreak="0">
    <w:nsid w:val="7D2839AD"/>
    <w:multiLevelType w:val="multilevel"/>
    <w:tmpl w:val="D6CAA1BA"/>
    <w:lvl w:ilvl="0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5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5" w:hanging="2160"/>
      </w:pPr>
      <w:rPr>
        <w:rFonts w:hint="default"/>
      </w:rPr>
    </w:lvl>
  </w:abstractNum>
  <w:abstractNum w:abstractNumId="119" w15:restartNumberingAfterBreak="0">
    <w:nsid w:val="7E9E437F"/>
    <w:multiLevelType w:val="hybridMultilevel"/>
    <w:tmpl w:val="36DAB890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7FEB2B11"/>
    <w:multiLevelType w:val="hybridMultilevel"/>
    <w:tmpl w:val="C6C040A6"/>
    <w:lvl w:ilvl="0" w:tplc="28327C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162799">
    <w:abstractNumId w:val="25"/>
  </w:num>
  <w:num w:numId="2" w16cid:durableId="733502342">
    <w:abstractNumId w:val="7"/>
  </w:num>
  <w:num w:numId="3" w16cid:durableId="948006067">
    <w:abstractNumId w:val="0"/>
  </w:num>
  <w:num w:numId="4" w16cid:durableId="115954619">
    <w:abstractNumId w:val="62"/>
  </w:num>
  <w:num w:numId="5" w16cid:durableId="1887988427">
    <w:abstractNumId w:val="112"/>
  </w:num>
  <w:num w:numId="6" w16cid:durableId="2033417359">
    <w:abstractNumId w:val="74"/>
  </w:num>
  <w:num w:numId="7" w16cid:durableId="603880337">
    <w:abstractNumId w:val="33"/>
  </w:num>
  <w:num w:numId="8" w16cid:durableId="751925387">
    <w:abstractNumId w:val="31"/>
  </w:num>
  <w:num w:numId="9" w16cid:durableId="1950702391">
    <w:abstractNumId w:val="67"/>
  </w:num>
  <w:num w:numId="10" w16cid:durableId="262110252">
    <w:abstractNumId w:val="81"/>
  </w:num>
  <w:num w:numId="11" w16cid:durableId="338042939">
    <w:abstractNumId w:val="80"/>
  </w:num>
  <w:num w:numId="12" w16cid:durableId="859393466">
    <w:abstractNumId w:val="69"/>
  </w:num>
  <w:num w:numId="13" w16cid:durableId="1266232321">
    <w:abstractNumId w:val="50"/>
  </w:num>
  <w:num w:numId="14" w16cid:durableId="158815321">
    <w:abstractNumId w:val="106"/>
  </w:num>
  <w:num w:numId="15" w16cid:durableId="961419095">
    <w:abstractNumId w:val="88"/>
  </w:num>
  <w:num w:numId="16" w16cid:durableId="1050376071">
    <w:abstractNumId w:val="102"/>
  </w:num>
  <w:num w:numId="17" w16cid:durableId="1846093914">
    <w:abstractNumId w:val="40"/>
  </w:num>
  <w:num w:numId="18" w16cid:durableId="1209798730">
    <w:abstractNumId w:val="29"/>
  </w:num>
  <w:num w:numId="19" w16cid:durableId="1612010655">
    <w:abstractNumId w:val="3"/>
  </w:num>
  <w:num w:numId="20" w16cid:durableId="1286349474">
    <w:abstractNumId w:val="100"/>
  </w:num>
  <w:num w:numId="21" w16cid:durableId="238952962">
    <w:abstractNumId w:val="118"/>
  </w:num>
  <w:num w:numId="22" w16cid:durableId="1064372251">
    <w:abstractNumId w:val="78"/>
  </w:num>
  <w:num w:numId="23" w16cid:durableId="1989166325">
    <w:abstractNumId w:val="46"/>
  </w:num>
  <w:num w:numId="24" w16cid:durableId="1613900595">
    <w:abstractNumId w:val="89"/>
  </w:num>
  <w:num w:numId="25" w16cid:durableId="645474480">
    <w:abstractNumId w:val="83"/>
  </w:num>
  <w:num w:numId="26" w16cid:durableId="711685140">
    <w:abstractNumId w:val="34"/>
  </w:num>
  <w:num w:numId="27" w16cid:durableId="881985967">
    <w:abstractNumId w:val="70"/>
  </w:num>
  <w:num w:numId="28" w16cid:durableId="870460786">
    <w:abstractNumId w:val="99"/>
  </w:num>
  <w:num w:numId="29" w16cid:durableId="1667897067">
    <w:abstractNumId w:val="120"/>
  </w:num>
  <w:num w:numId="30" w16cid:durableId="289560355">
    <w:abstractNumId w:val="59"/>
  </w:num>
  <w:num w:numId="31" w16cid:durableId="438647335">
    <w:abstractNumId w:val="11"/>
  </w:num>
  <w:num w:numId="32" w16cid:durableId="1936982793">
    <w:abstractNumId w:val="79"/>
  </w:num>
  <w:num w:numId="33" w16cid:durableId="1828671704">
    <w:abstractNumId w:val="72"/>
  </w:num>
  <w:num w:numId="34" w16cid:durableId="102922616">
    <w:abstractNumId w:val="1"/>
  </w:num>
  <w:num w:numId="35" w16cid:durableId="1606502273">
    <w:abstractNumId w:val="76"/>
  </w:num>
  <w:num w:numId="36" w16cid:durableId="409162091">
    <w:abstractNumId w:val="64"/>
  </w:num>
  <w:num w:numId="37" w16cid:durableId="1175653253">
    <w:abstractNumId w:val="2"/>
  </w:num>
  <w:num w:numId="38" w16cid:durableId="1073744190">
    <w:abstractNumId w:val="104"/>
  </w:num>
  <w:num w:numId="39" w16cid:durableId="1767923291">
    <w:abstractNumId w:val="16"/>
  </w:num>
  <w:num w:numId="40" w16cid:durableId="745884393">
    <w:abstractNumId w:val="109"/>
  </w:num>
  <w:num w:numId="41" w16cid:durableId="2009095614">
    <w:abstractNumId w:val="116"/>
  </w:num>
  <w:num w:numId="42" w16cid:durableId="990596491">
    <w:abstractNumId w:val="108"/>
  </w:num>
  <w:num w:numId="43" w16cid:durableId="1531454313">
    <w:abstractNumId w:val="105"/>
  </w:num>
  <w:num w:numId="44" w16cid:durableId="1164277408">
    <w:abstractNumId w:val="90"/>
  </w:num>
  <w:num w:numId="45" w16cid:durableId="1652707726">
    <w:abstractNumId w:val="20"/>
  </w:num>
  <w:num w:numId="46" w16cid:durableId="563445484">
    <w:abstractNumId w:val="119"/>
  </w:num>
  <w:num w:numId="47" w16cid:durableId="1484352158">
    <w:abstractNumId w:val="22"/>
  </w:num>
  <w:num w:numId="48" w16cid:durableId="1515462998">
    <w:abstractNumId w:val="8"/>
  </w:num>
  <w:num w:numId="49" w16cid:durableId="1064912287">
    <w:abstractNumId w:val="101"/>
  </w:num>
  <w:num w:numId="50" w16cid:durableId="1286888696">
    <w:abstractNumId w:val="75"/>
  </w:num>
  <w:num w:numId="51" w16cid:durableId="1358963264">
    <w:abstractNumId w:val="47"/>
  </w:num>
  <w:num w:numId="52" w16cid:durableId="2065643131">
    <w:abstractNumId w:val="84"/>
  </w:num>
  <w:num w:numId="53" w16cid:durableId="1452701518">
    <w:abstractNumId w:val="26"/>
  </w:num>
  <w:num w:numId="54" w16cid:durableId="1956592475">
    <w:abstractNumId w:val="95"/>
  </w:num>
  <w:num w:numId="55" w16cid:durableId="1225992910">
    <w:abstractNumId w:val="58"/>
  </w:num>
  <w:num w:numId="56" w16cid:durableId="191502214">
    <w:abstractNumId w:val="54"/>
  </w:num>
  <w:num w:numId="57" w16cid:durableId="1125544238">
    <w:abstractNumId w:val="103"/>
  </w:num>
  <w:num w:numId="58" w16cid:durableId="95947048">
    <w:abstractNumId w:val="57"/>
  </w:num>
  <w:num w:numId="59" w16cid:durableId="663778151">
    <w:abstractNumId w:val="55"/>
  </w:num>
  <w:num w:numId="60" w16cid:durableId="1071006586">
    <w:abstractNumId w:val="66"/>
  </w:num>
  <w:num w:numId="61" w16cid:durableId="578708505">
    <w:abstractNumId w:val="43"/>
  </w:num>
  <w:num w:numId="62" w16cid:durableId="2039698050">
    <w:abstractNumId w:val="71"/>
  </w:num>
  <w:num w:numId="63" w16cid:durableId="1268122577">
    <w:abstractNumId w:val="23"/>
  </w:num>
  <w:num w:numId="64" w16cid:durableId="991450022">
    <w:abstractNumId w:val="9"/>
  </w:num>
  <w:num w:numId="65" w16cid:durableId="1226455231">
    <w:abstractNumId w:val="35"/>
  </w:num>
  <w:num w:numId="66" w16cid:durableId="1405949924">
    <w:abstractNumId w:val="6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9882326">
    <w:abstractNumId w:val="76"/>
  </w:num>
  <w:num w:numId="68" w16cid:durableId="1995603820">
    <w:abstractNumId w:val="77"/>
  </w:num>
  <w:num w:numId="69" w16cid:durableId="1996490706">
    <w:abstractNumId w:val="42"/>
  </w:num>
  <w:num w:numId="70" w16cid:durableId="830871542">
    <w:abstractNumId w:val="63"/>
  </w:num>
  <w:num w:numId="71" w16cid:durableId="1276451178">
    <w:abstractNumId w:val="114"/>
  </w:num>
  <w:num w:numId="72" w16cid:durableId="872958669">
    <w:abstractNumId w:val="97"/>
  </w:num>
  <w:num w:numId="73" w16cid:durableId="981616405">
    <w:abstractNumId w:val="107"/>
  </w:num>
  <w:num w:numId="74" w16cid:durableId="856037473">
    <w:abstractNumId w:val="51"/>
  </w:num>
  <w:num w:numId="75" w16cid:durableId="396048991">
    <w:abstractNumId w:val="65"/>
  </w:num>
  <w:num w:numId="76" w16cid:durableId="65305697">
    <w:abstractNumId w:val="110"/>
  </w:num>
  <w:num w:numId="77" w16cid:durableId="732855016">
    <w:abstractNumId w:val="91"/>
  </w:num>
  <w:num w:numId="78" w16cid:durableId="1219048161">
    <w:abstractNumId w:val="92"/>
  </w:num>
  <w:num w:numId="79" w16cid:durableId="2072119874">
    <w:abstractNumId w:val="6"/>
  </w:num>
  <w:num w:numId="80" w16cid:durableId="1728920167">
    <w:abstractNumId w:val="117"/>
  </w:num>
  <w:num w:numId="81" w16cid:durableId="89282356">
    <w:abstractNumId w:val="19"/>
  </w:num>
  <w:num w:numId="82" w16cid:durableId="1115104322">
    <w:abstractNumId w:val="85"/>
  </w:num>
  <w:num w:numId="83" w16cid:durableId="637878773">
    <w:abstractNumId w:val="113"/>
  </w:num>
  <w:num w:numId="84" w16cid:durableId="1814714753">
    <w:abstractNumId w:val="12"/>
  </w:num>
  <w:num w:numId="85" w16cid:durableId="1358507157">
    <w:abstractNumId w:val="45"/>
  </w:num>
  <w:num w:numId="86" w16cid:durableId="2111658938">
    <w:abstractNumId w:val="5"/>
  </w:num>
  <w:num w:numId="87" w16cid:durableId="1793741399">
    <w:abstractNumId w:val="68"/>
  </w:num>
  <w:num w:numId="88" w16cid:durableId="1327594587">
    <w:abstractNumId w:val="56"/>
  </w:num>
  <w:num w:numId="89" w16cid:durableId="486629117">
    <w:abstractNumId w:val="39"/>
  </w:num>
  <w:num w:numId="90" w16cid:durableId="1122263695">
    <w:abstractNumId w:val="87"/>
  </w:num>
  <w:num w:numId="91" w16cid:durableId="922489995">
    <w:abstractNumId w:val="28"/>
  </w:num>
  <w:num w:numId="92" w16cid:durableId="1905332182">
    <w:abstractNumId w:val="86"/>
  </w:num>
  <w:num w:numId="93" w16cid:durableId="1120877061">
    <w:abstractNumId w:val="73"/>
  </w:num>
  <w:num w:numId="94" w16cid:durableId="2096124993">
    <w:abstractNumId w:val="52"/>
  </w:num>
  <w:num w:numId="95" w16cid:durableId="922026384">
    <w:abstractNumId w:val="41"/>
  </w:num>
  <w:num w:numId="96" w16cid:durableId="1735158554">
    <w:abstractNumId w:val="60"/>
  </w:num>
  <w:num w:numId="97" w16cid:durableId="742677265">
    <w:abstractNumId w:val="94"/>
  </w:num>
  <w:num w:numId="98" w16cid:durableId="1300068680">
    <w:abstractNumId w:val="82"/>
  </w:num>
  <w:num w:numId="99" w16cid:durableId="214898875">
    <w:abstractNumId w:val="37"/>
  </w:num>
  <w:num w:numId="100" w16cid:durableId="1481271563">
    <w:abstractNumId w:val="15"/>
  </w:num>
  <w:num w:numId="101" w16cid:durableId="301810207">
    <w:abstractNumId w:val="32"/>
  </w:num>
  <w:num w:numId="102" w16cid:durableId="1373118823">
    <w:abstractNumId w:val="14"/>
  </w:num>
  <w:num w:numId="103" w16cid:durableId="2018925435">
    <w:abstractNumId w:val="18"/>
  </w:num>
  <w:num w:numId="104" w16cid:durableId="1205365250">
    <w:abstractNumId w:val="30"/>
  </w:num>
  <w:num w:numId="105" w16cid:durableId="195586912">
    <w:abstractNumId w:val="96"/>
  </w:num>
  <w:num w:numId="106" w16cid:durableId="141849408">
    <w:abstractNumId w:val="17"/>
  </w:num>
  <w:num w:numId="107" w16cid:durableId="1249071453">
    <w:abstractNumId w:val="44"/>
  </w:num>
  <w:num w:numId="108" w16cid:durableId="827939240">
    <w:abstractNumId w:val="4"/>
  </w:num>
  <w:num w:numId="109" w16cid:durableId="60299550">
    <w:abstractNumId w:val="98"/>
  </w:num>
  <w:num w:numId="110" w16cid:durableId="2084256225">
    <w:abstractNumId w:val="38"/>
  </w:num>
  <w:num w:numId="111" w16cid:durableId="1056659653">
    <w:abstractNumId w:val="115"/>
  </w:num>
  <w:num w:numId="112" w16cid:durableId="435178818">
    <w:abstractNumId w:val="27"/>
  </w:num>
  <w:num w:numId="113" w16cid:durableId="282225202">
    <w:abstractNumId w:val="24"/>
  </w:num>
  <w:num w:numId="114" w16cid:durableId="677925672">
    <w:abstractNumId w:val="53"/>
  </w:num>
  <w:num w:numId="115" w16cid:durableId="366805543">
    <w:abstractNumId w:val="93"/>
  </w:num>
  <w:num w:numId="116" w16cid:durableId="15812108">
    <w:abstractNumId w:val="36"/>
  </w:num>
  <w:num w:numId="117" w16cid:durableId="449979850">
    <w:abstractNumId w:val="13"/>
  </w:num>
  <w:num w:numId="118" w16cid:durableId="1372463630">
    <w:abstractNumId w:val="49"/>
  </w:num>
  <w:num w:numId="119" w16cid:durableId="184366834">
    <w:abstractNumId w:val="111"/>
  </w:num>
  <w:num w:numId="120" w16cid:durableId="1524128733">
    <w:abstractNumId w:val="48"/>
  </w:num>
  <w:num w:numId="121" w16cid:durableId="922837215">
    <w:abstractNumId w:val="21"/>
  </w:num>
  <w:num w:numId="122" w16cid:durableId="1825584280">
    <w:abstractNumId w:val="10"/>
  </w:num>
  <w:numIdMacAtCleanup w:val="1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37CD"/>
    <w:rsid w:val="000011E6"/>
    <w:rsid w:val="0000187C"/>
    <w:rsid w:val="00001A08"/>
    <w:rsid w:val="0000272F"/>
    <w:rsid w:val="00002B26"/>
    <w:rsid w:val="00002C47"/>
    <w:rsid w:val="0000311B"/>
    <w:rsid w:val="000043EF"/>
    <w:rsid w:val="000064A8"/>
    <w:rsid w:val="000076E1"/>
    <w:rsid w:val="000115E1"/>
    <w:rsid w:val="00011920"/>
    <w:rsid w:val="00012431"/>
    <w:rsid w:val="00012AA3"/>
    <w:rsid w:val="00012E03"/>
    <w:rsid w:val="000143C2"/>
    <w:rsid w:val="00014451"/>
    <w:rsid w:val="000149B8"/>
    <w:rsid w:val="0001798F"/>
    <w:rsid w:val="000204AE"/>
    <w:rsid w:val="000207AF"/>
    <w:rsid w:val="000208ED"/>
    <w:rsid w:val="00020C8A"/>
    <w:rsid w:val="000235EA"/>
    <w:rsid w:val="00024217"/>
    <w:rsid w:val="0002425E"/>
    <w:rsid w:val="0002488B"/>
    <w:rsid w:val="00024FBE"/>
    <w:rsid w:val="00025A1C"/>
    <w:rsid w:val="00027449"/>
    <w:rsid w:val="00027B02"/>
    <w:rsid w:val="00027DE6"/>
    <w:rsid w:val="00030264"/>
    <w:rsid w:val="0003054B"/>
    <w:rsid w:val="0003189C"/>
    <w:rsid w:val="00032D3C"/>
    <w:rsid w:val="0003408A"/>
    <w:rsid w:val="0003584B"/>
    <w:rsid w:val="0003585C"/>
    <w:rsid w:val="00035981"/>
    <w:rsid w:val="00035AAF"/>
    <w:rsid w:val="00035FE1"/>
    <w:rsid w:val="00036844"/>
    <w:rsid w:val="0003695C"/>
    <w:rsid w:val="00036E15"/>
    <w:rsid w:val="00040840"/>
    <w:rsid w:val="00041226"/>
    <w:rsid w:val="00041315"/>
    <w:rsid w:val="00041D93"/>
    <w:rsid w:val="000429C1"/>
    <w:rsid w:val="00043365"/>
    <w:rsid w:val="00044DA9"/>
    <w:rsid w:val="000450FC"/>
    <w:rsid w:val="000451EF"/>
    <w:rsid w:val="0004723F"/>
    <w:rsid w:val="00047455"/>
    <w:rsid w:val="000474DC"/>
    <w:rsid w:val="0004767F"/>
    <w:rsid w:val="000529B7"/>
    <w:rsid w:val="0005334A"/>
    <w:rsid w:val="00053363"/>
    <w:rsid w:val="0005417D"/>
    <w:rsid w:val="000569D3"/>
    <w:rsid w:val="00060561"/>
    <w:rsid w:val="00060A89"/>
    <w:rsid w:val="0006102C"/>
    <w:rsid w:val="00061033"/>
    <w:rsid w:val="00063883"/>
    <w:rsid w:val="00064DB6"/>
    <w:rsid w:val="0006526D"/>
    <w:rsid w:val="00065697"/>
    <w:rsid w:val="00065F68"/>
    <w:rsid w:val="000666D8"/>
    <w:rsid w:val="00067F67"/>
    <w:rsid w:val="00070AC7"/>
    <w:rsid w:val="000729B2"/>
    <w:rsid w:val="00073792"/>
    <w:rsid w:val="00073C17"/>
    <w:rsid w:val="00073FD0"/>
    <w:rsid w:val="00074012"/>
    <w:rsid w:val="00074ACD"/>
    <w:rsid w:val="00074E2F"/>
    <w:rsid w:val="000759BC"/>
    <w:rsid w:val="00075C84"/>
    <w:rsid w:val="00077A21"/>
    <w:rsid w:val="000806B6"/>
    <w:rsid w:val="0008198B"/>
    <w:rsid w:val="00086571"/>
    <w:rsid w:val="0009162D"/>
    <w:rsid w:val="00091F9A"/>
    <w:rsid w:val="00092C7D"/>
    <w:rsid w:val="00093D14"/>
    <w:rsid w:val="00094761"/>
    <w:rsid w:val="00097087"/>
    <w:rsid w:val="000979B4"/>
    <w:rsid w:val="000A1340"/>
    <w:rsid w:val="000A26E3"/>
    <w:rsid w:val="000A57F6"/>
    <w:rsid w:val="000A6845"/>
    <w:rsid w:val="000A6C4E"/>
    <w:rsid w:val="000B0E17"/>
    <w:rsid w:val="000B1CAD"/>
    <w:rsid w:val="000B219D"/>
    <w:rsid w:val="000B2364"/>
    <w:rsid w:val="000B3EEC"/>
    <w:rsid w:val="000B4F49"/>
    <w:rsid w:val="000B6489"/>
    <w:rsid w:val="000B66CC"/>
    <w:rsid w:val="000B6D26"/>
    <w:rsid w:val="000B6FFC"/>
    <w:rsid w:val="000C02DD"/>
    <w:rsid w:val="000C08A1"/>
    <w:rsid w:val="000C0CE9"/>
    <w:rsid w:val="000C0D79"/>
    <w:rsid w:val="000C1017"/>
    <w:rsid w:val="000C13CA"/>
    <w:rsid w:val="000C2D8B"/>
    <w:rsid w:val="000C3C50"/>
    <w:rsid w:val="000C4CB8"/>
    <w:rsid w:val="000C513F"/>
    <w:rsid w:val="000C5AB0"/>
    <w:rsid w:val="000C69EA"/>
    <w:rsid w:val="000C6E8C"/>
    <w:rsid w:val="000D11B9"/>
    <w:rsid w:val="000D2626"/>
    <w:rsid w:val="000D57ED"/>
    <w:rsid w:val="000D6C8B"/>
    <w:rsid w:val="000D7085"/>
    <w:rsid w:val="000D735B"/>
    <w:rsid w:val="000E0055"/>
    <w:rsid w:val="000E02C1"/>
    <w:rsid w:val="000E07CB"/>
    <w:rsid w:val="000E0AE8"/>
    <w:rsid w:val="000E0F25"/>
    <w:rsid w:val="000E2370"/>
    <w:rsid w:val="000E2D3F"/>
    <w:rsid w:val="000E3346"/>
    <w:rsid w:val="000E594F"/>
    <w:rsid w:val="000E7600"/>
    <w:rsid w:val="000E77BA"/>
    <w:rsid w:val="000F0EE8"/>
    <w:rsid w:val="000F18C4"/>
    <w:rsid w:val="000F2F3E"/>
    <w:rsid w:val="000F37A7"/>
    <w:rsid w:val="000F511F"/>
    <w:rsid w:val="000F7316"/>
    <w:rsid w:val="00100A3F"/>
    <w:rsid w:val="00101ED0"/>
    <w:rsid w:val="00102F76"/>
    <w:rsid w:val="001036CB"/>
    <w:rsid w:val="00104597"/>
    <w:rsid w:val="001054B1"/>
    <w:rsid w:val="00105E8D"/>
    <w:rsid w:val="00107577"/>
    <w:rsid w:val="00107B05"/>
    <w:rsid w:val="00107F0D"/>
    <w:rsid w:val="001104BD"/>
    <w:rsid w:val="00110791"/>
    <w:rsid w:val="00110D05"/>
    <w:rsid w:val="0011103A"/>
    <w:rsid w:val="00112744"/>
    <w:rsid w:val="00115D71"/>
    <w:rsid w:val="00115FC0"/>
    <w:rsid w:val="00117A15"/>
    <w:rsid w:val="0012028F"/>
    <w:rsid w:val="00121264"/>
    <w:rsid w:val="0012220C"/>
    <w:rsid w:val="00122450"/>
    <w:rsid w:val="00122AC3"/>
    <w:rsid w:val="00123001"/>
    <w:rsid w:val="001234CC"/>
    <w:rsid w:val="00123833"/>
    <w:rsid w:val="001264F5"/>
    <w:rsid w:val="00126FE4"/>
    <w:rsid w:val="00131208"/>
    <w:rsid w:val="00131A65"/>
    <w:rsid w:val="00132888"/>
    <w:rsid w:val="00136725"/>
    <w:rsid w:val="00141306"/>
    <w:rsid w:val="00141CBF"/>
    <w:rsid w:val="0014234A"/>
    <w:rsid w:val="00142666"/>
    <w:rsid w:val="001427F8"/>
    <w:rsid w:val="00145713"/>
    <w:rsid w:val="00145D53"/>
    <w:rsid w:val="00146557"/>
    <w:rsid w:val="0014704B"/>
    <w:rsid w:val="00147A99"/>
    <w:rsid w:val="00147EFF"/>
    <w:rsid w:val="00150836"/>
    <w:rsid w:val="00151C3A"/>
    <w:rsid w:val="00152556"/>
    <w:rsid w:val="001533B6"/>
    <w:rsid w:val="00153B6F"/>
    <w:rsid w:val="00155037"/>
    <w:rsid w:val="0015521E"/>
    <w:rsid w:val="0015649B"/>
    <w:rsid w:val="001576B2"/>
    <w:rsid w:val="001579BF"/>
    <w:rsid w:val="00160592"/>
    <w:rsid w:val="00160B20"/>
    <w:rsid w:val="00160BFA"/>
    <w:rsid w:val="00161289"/>
    <w:rsid w:val="00161912"/>
    <w:rsid w:val="0016286D"/>
    <w:rsid w:val="0016292A"/>
    <w:rsid w:val="00162D7D"/>
    <w:rsid w:val="00164AD8"/>
    <w:rsid w:val="00164DFF"/>
    <w:rsid w:val="0016518E"/>
    <w:rsid w:val="001652A8"/>
    <w:rsid w:val="0016618B"/>
    <w:rsid w:val="00166504"/>
    <w:rsid w:val="00170CB3"/>
    <w:rsid w:val="00171471"/>
    <w:rsid w:val="00172AB8"/>
    <w:rsid w:val="001754D0"/>
    <w:rsid w:val="00175F55"/>
    <w:rsid w:val="00176248"/>
    <w:rsid w:val="0017797C"/>
    <w:rsid w:val="00177E6D"/>
    <w:rsid w:val="00177F9B"/>
    <w:rsid w:val="00180BEF"/>
    <w:rsid w:val="001812AD"/>
    <w:rsid w:val="00181CF1"/>
    <w:rsid w:val="0018282A"/>
    <w:rsid w:val="00184BCB"/>
    <w:rsid w:val="00184C13"/>
    <w:rsid w:val="00184D7A"/>
    <w:rsid w:val="00186C97"/>
    <w:rsid w:val="00187642"/>
    <w:rsid w:val="00187C6C"/>
    <w:rsid w:val="001921A7"/>
    <w:rsid w:val="00192FD7"/>
    <w:rsid w:val="00194CBD"/>
    <w:rsid w:val="00195669"/>
    <w:rsid w:val="00195D0E"/>
    <w:rsid w:val="001A02B4"/>
    <w:rsid w:val="001A0FA1"/>
    <w:rsid w:val="001A1954"/>
    <w:rsid w:val="001A1D93"/>
    <w:rsid w:val="001A2C51"/>
    <w:rsid w:val="001A2F51"/>
    <w:rsid w:val="001A2F7D"/>
    <w:rsid w:val="001A335A"/>
    <w:rsid w:val="001A5865"/>
    <w:rsid w:val="001A61CB"/>
    <w:rsid w:val="001A64DA"/>
    <w:rsid w:val="001A6DDF"/>
    <w:rsid w:val="001A7540"/>
    <w:rsid w:val="001A78CE"/>
    <w:rsid w:val="001B1900"/>
    <w:rsid w:val="001B24EB"/>
    <w:rsid w:val="001B2670"/>
    <w:rsid w:val="001B381B"/>
    <w:rsid w:val="001B4F11"/>
    <w:rsid w:val="001B5DF8"/>
    <w:rsid w:val="001B5F72"/>
    <w:rsid w:val="001C0889"/>
    <w:rsid w:val="001C08F5"/>
    <w:rsid w:val="001C1780"/>
    <w:rsid w:val="001C1C1B"/>
    <w:rsid w:val="001C21A1"/>
    <w:rsid w:val="001C49C4"/>
    <w:rsid w:val="001C4C03"/>
    <w:rsid w:val="001C4DA7"/>
    <w:rsid w:val="001C60B8"/>
    <w:rsid w:val="001C6D96"/>
    <w:rsid w:val="001C78E4"/>
    <w:rsid w:val="001C799D"/>
    <w:rsid w:val="001D0E2A"/>
    <w:rsid w:val="001D1B95"/>
    <w:rsid w:val="001D1BF0"/>
    <w:rsid w:val="001D5CC1"/>
    <w:rsid w:val="001D5D7F"/>
    <w:rsid w:val="001D7235"/>
    <w:rsid w:val="001D77E2"/>
    <w:rsid w:val="001E044B"/>
    <w:rsid w:val="001E0FAF"/>
    <w:rsid w:val="001E1B53"/>
    <w:rsid w:val="001E1BD1"/>
    <w:rsid w:val="001E2E22"/>
    <w:rsid w:val="001E35C4"/>
    <w:rsid w:val="001E4233"/>
    <w:rsid w:val="001E42B1"/>
    <w:rsid w:val="001E43A6"/>
    <w:rsid w:val="001E62DD"/>
    <w:rsid w:val="001E658F"/>
    <w:rsid w:val="001F116E"/>
    <w:rsid w:val="001F16E4"/>
    <w:rsid w:val="001F1CC7"/>
    <w:rsid w:val="001F2309"/>
    <w:rsid w:val="001F63E5"/>
    <w:rsid w:val="00200E3B"/>
    <w:rsid w:val="00200EDD"/>
    <w:rsid w:val="00201FD2"/>
    <w:rsid w:val="002042C8"/>
    <w:rsid w:val="00206013"/>
    <w:rsid w:val="00206EBE"/>
    <w:rsid w:val="002070FE"/>
    <w:rsid w:val="002072D3"/>
    <w:rsid w:val="002076F7"/>
    <w:rsid w:val="00207E54"/>
    <w:rsid w:val="002101FA"/>
    <w:rsid w:val="00210FA5"/>
    <w:rsid w:val="00211554"/>
    <w:rsid w:val="0021200A"/>
    <w:rsid w:val="002138D9"/>
    <w:rsid w:val="002143D5"/>
    <w:rsid w:val="00214EF6"/>
    <w:rsid w:val="00217096"/>
    <w:rsid w:val="00221723"/>
    <w:rsid w:val="00221E98"/>
    <w:rsid w:val="002224FC"/>
    <w:rsid w:val="00222A26"/>
    <w:rsid w:val="00222D00"/>
    <w:rsid w:val="00222FE4"/>
    <w:rsid w:val="00223500"/>
    <w:rsid w:val="00223554"/>
    <w:rsid w:val="00224506"/>
    <w:rsid w:val="0022474A"/>
    <w:rsid w:val="00224F16"/>
    <w:rsid w:val="002250EF"/>
    <w:rsid w:val="002263B6"/>
    <w:rsid w:val="002264B2"/>
    <w:rsid w:val="002267FF"/>
    <w:rsid w:val="00230509"/>
    <w:rsid w:val="00230A9B"/>
    <w:rsid w:val="00230E56"/>
    <w:rsid w:val="0023133B"/>
    <w:rsid w:val="00231A95"/>
    <w:rsid w:val="0023274A"/>
    <w:rsid w:val="00232ABB"/>
    <w:rsid w:val="00232CA9"/>
    <w:rsid w:val="002337A8"/>
    <w:rsid w:val="00233835"/>
    <w:rsid w:val="002345CD"/>
    <w:rsid w:val="0023477F"/>
    <w:rsid w:val="00235758"/>
    <w:rsid w:val="00235B05"/>
    <w:rsid w:val="00235CBF"/>
    <w:rsid w:val="002366F4"/>
    <w:rsid w:val="0023772F"/>
    <w:rsid w:val="00237B0C"/>
    <w:rsid w:val="002405F7"/>
    <w:rsid w:val="00241DD7"/>
    <w:rsid w:val="002424AB"/>
    <w:rsid w:val="00243C45"/>
    <w:rsid w:val="00243DB9"/>
    <w:rsid w:val="002440B1"/>
    <w:rsid w:val="00245750"/>
    <w:rsid w:val="00246253"/>
    <w:rsid w:val="002469AD"/>
    <w:rsid w:val="00251509"/>
    <w:rsid w:val="0025293C"/>
    <w:rsid w:val="00252D53"/>
    <w:rsid w:val="0025340F"/>
    <w:rsid w:val="0025459B"/>
    <w:rsid w:val="00255331"/>
    <w:rsid w:val="00255CC5"/>
    <w:rsid w:val="00255F91"/>
    <w:rsid w:val="0025677F"/>
    <w:rsid w:val="002570B8"/>
    <w:rsid w:val="00257BA7"/>
    <w:rsid w:val="00260795"/>
    <w:rsid w:val="00261613"/>
    <w:rsid w:val="002635EF"/>
    <w:rsid w:val="002636F8"/>
    <w:rsid w:val="00265276"/>
    <w:rsid w:val="00270286"/>
    <w:rsid w:val="002709BC"/>
    <w:rsid w:val="00271416"/>
    <w:rsid w:val="002722AC"/>
    <w:rsid w:val="002724EF"/>
    <w:rsid w:val="002734F0"/>
    <w:rsid w:val="0027434F"/>
    <w:rsid w:val="0027555D"/>
    <w:rsid w:val="00275E26"/>
    <w:rsid w:val="00276329"/>
    <w:rsid w:val="002773AD"/>
    <w:rsid w:val="002776B3"/>
    <w:rsid w:val="00277837"/>
    <w:rsid w:val="00277A46"/>
    <w:rsid w:val="00277C06"/>
    <w:rsid w:val="00280EEB"/>
    <w:rsid w:val="0028364A"/>
    <w:rsid w:val="00283F72"/>
    <w:rsid w:val="00284B24"/>
    <w:rsid w:val="00285F5E"/>
    <w:rsid w:val="002861BF"/>
    <w:rsid w:val="00286FCD"/>
    <w:rsid w:val="00287AC3"/>
    <w:rsid w:val="00290D3C"/>
    <w:rsid w:val="00291915"/>
    <w:rsid w:val="0029315A"/>
    <w:rsid w:val="0029336C"/>
    <w:rsid w:val="002934A3"/>
    <w:rsid w:val="00294D95"/>
    <w:rsid w:val="00295BA6"/>
    <w:rsid w:val="00295EB7"/>
    <w:rsid w:val="00296742"/>
    <w:rsid w:val="00297D3D"/>
    <w:rsid w:val="002A09E3"/>
    <w:rsid w:val="002A2483"/>
    <w:rsid w:val="002A40E6"/>
    <w:rsid w:val="002A46AB"/>
    <w:rsid w:val="002A560B"/>
    <w:rsid w:val="002A56FD"/>
    <w:rsid w:val="002A6272"/>
    <w:rsid w:val="002A6354"/>
    <w:rsid w:val="002A6C8F"/>
    <w:rsid w:val="002A6D7D"/>
    <w:rsid w:val="002A7692"/>
    <w:rsid w:val="002A7752"/>
    <w:rsid w:val="002A7978"/>
    <w:rsid w:val="002B0C7A"/>
    <w:rsid w:val="002B148B"/>
    <w:rsid w:val="002B14CA"/>
    <w:rsid w:val="002B2111"/>
    <w:rsid w:val="002B290F"/>
    <w:rsid w:val="002B2E4F"/>
    <w:rsid w:val="002B3891"/>
    <w:rsid w:val="002B3F56"/>
    <w:rsid w:val="002B50A2"/>
    <w:rsid w:val="002B7926"/>
    <w:rsid w:val="002C007A"/>
    <w:rsid w:val="002C03CE"/>
    <w:rsid w:val="002C093C"/>
    <w:rsid w:val="002C1395"/>
    <w:rsid w:val="002C1945"/>
    <w:rsid w:val="002C201E"/>
    <w:rsid w:val="002C2051"/>
    <w:rsid w:val="002C241A"/>
    <w:rsid w:val="002C2877"/>
    <w:rsid w:val="002C36ED"/>
    <w:rsid w:val="002C429B"/>
    <w:rsid w:val="002C4469"/>
    <w:rsid w:val="002C4DCB"/>
    <w:rsid w:val="002C5095"/>
    <w:rsid w:val="002C57DD"/>
    <w:rsid w:val="002C6AB8"/>
    <w:rsid w:val="002C6B4B"/>
    <w:rsid w:val="002C7A47"/>
    <w:rsid w:val="002C7A50"/>
    <w:rsid w:val="002D1949"/>
    <w:rsid w:val="002D2C8C"/>
    <w:rsid w:val="002D334C"/>
    <w:rsid w:val="002D362E"/>
    <w:rsid w:val="002D3BC6"/>
    <w:rsid w:val="002D53C3"/>
    <w:rsid w:val="002D724A"/>
    <w:rsid w:val="002D7F8B"/>
    <w:rsid w:val="002E034A"/>
    <w:rsid w:val="002E0A30"/>
    <w:rsid w:val="002E1EEA"/>
    <w:rsid w:val="002E1FB2"/>
    <w:rsid w:val="002E267E"/>
    <w:rsid w:val="002E3104"/>
    <w:rsid w:val="002E3336"/>
    <w:rsid w:val="002E6B44"/>
    <w:rsid w:val="002E736E"/>
    <w:rsid w:val="002F15B5"/>
    <w:rsid w:val="002F20B6"/>
    <w:rsid w:val="002F228B"/>
    <w:rsid w:val="002F2F7C"/>
    <w:rsid w:val="002F5C6C"/>
    <w:rsid w:val="002F6962"/>
    <w:rsid w:val="002F6CB0"/>
    <w:rsid w:val="002F6D2A"/>
    <w:rsid w:val="002F7720"/>
    <w:rsid w:val="003000CD"/>
    <w:rsid w:val="0030093C"/>
    <w:rsid w:val="00300A42"/>
    <w:rsid w:val="00301224"/>
    <w:rsid w:val="00301427"/>
    <w:rsid w:val="0030173C"/>
    <w:rsid w:val="00301EB8"/>
    <w:rsid w:val="0030245E"/>
    <w:rsid w:val="0030320D"/>
    <w:rsid w:val="0030375F"/>
    <w:rsid w:val="00303930"/>
    <w:rsid w:val="003047CC"/>
    <w:rsid w:val="0030530A"/>
    <w:rsid w:val="003054E6"/>
    <w:rsid w:val="00305ECA"/>
    <w:rsid w:val="00305FAF"/>
    <w:rsid w:val="00306B20"/>
    <w:rsid w:val="00306F8E"/>
    <w:rsid w:val="00307CAB"/>
    <w:rsid w:val="00310752"/>
    <w:rsid w:val="00310BF5"/>
    <w:rsid w:val="00311128"/>
    <w:rsid w:val="00312376"/>
    <w:rsid w:val="0031266E"/>
    <w:rsid w:val="00314D4B"/>
    <w:rsid w:val="00315693"/>
    <w:rsid w:val="003157DB"/>
    <w:rsid w:val="00317977"/>
    <w:rsid w:val="00317A4A"/>
    <w:rsid w:val="003204DF"/>
    <w:rsid w:val="00323269"/>
    <w:rsid w:val="003232CB"/>
    <w:rsid w:val="00323394"/>
    <w:rsid w:val="00323A0A"/>
    <w:rsid w:val="00325F67"/>
    <w:rsid w:val="0032626B"/>
    <w:rsid w:val="003269D2"/>
    <w:rsid w:val="00326C40"/>
    <w:rsid w:val="00331027"/>
    <w:rsid w:val="003313EF"/>
    <w:rsid w:val="00332C0F"/>
    <w:rsid w:val="00334F62"/>
    <w:rsid w:val="00335F0D"/>
    <w:rsid w:val="003373CA"/>
    <w:rsid w:val="00337F94"/>
    <w:rsid w:val="0034153E"/>
    <w:rsid w:val="00341D9D"/>
    <w:rsid w:val="00342001"/>
    <w:rsid w:val="00342745"/>
    <w:rsid w:val="003430CC"/>
    <w:rsid w:val="00344154"/>
    <w:rsid w:val="003446DD"/>
    <w:rsid w:val="00344C20"/>
    <w:rsid w:val="00345054"/>
    <w:rsid w:val="00346863"/>
    <w:rsid w:val="00346BE8"/>
    <w:rsid w:val="00347ECB"/>
    <w:rsid w:val="003504D2"/>
    <w:rsid w:val="00350951"/>
    <w:rsid w:val="0035134A"/>
    <w:rsid w:val="003516C1"/>
    <w:rsid w:val="00353657"/>
    <w:rsid w:val="003536E3"/>
    <w:rsid w:val="00355178"/>
    <w:rsid w:val="003553C5"/>
    <w:rsid w:val="00356100"/>
    <w:rsid w:val="00356A63"/>
    <w:rsid w:val="00356E37"/>
    <w:rsid w:val="00360987"/>
    <w:rsid w:val="003614F2"/>
    <w:rsid w:val="0036150E"/>
    <w:rsid w:val="00361BE3"/>
    <w:rsid w:val="00362930"/>
    <w:rsid w:val="00362EE1"/>
    <w:rsid w:val="0036333B"/>
    <w:rsid w:val="00363563"/>
    <w:rsid w:val="00365300"/>
    <w:rsid w:val="00365C1F"/>
    <w:rsid w:val="00365E4A"/>
    <w:rsid w:val="003678F9"/>
    <w:rsid w:val="00371225"/>
    <w:rsid w:val="003719B5"/>
    <w:rsid w:val="00371BA3"/>
    <w:rsid w:val="00373867"/>
    <w:rsid w:val="00375381"/>
    <w:rsid w:val="0037555B"/>
    <w:rsid w:val="0037692A"/>
    <w:rsid w:val="0037725B"/>
    <w:rsid w:val="00377CDA"/>
    <w:rsid w:val="00382794"/>
    <w:rsid w:val="003835F7"/>
    <w:rsid w:val="003840E3"/>
    <w:rsid w:val="003856C2"/>
    <w:rsid w:val="00385CF9"/>
    <w:rsid w:val="00386C51"/>
    <w:rsid w:val="00387984"/>
    <w:rsid w:val="00390514"/>
    <w:rsid w:val="0039078F"/>
    <w:rsid w:val="003909F6"/>
    <w:rsid w:val="0039138B"/>
    <w:rsid w:val="003917CF"/>
    <w:rsid w:val="003918B2"/>
    <w:rsid w:val="0039345C"/>
    <w:rsid w:val="00396450"/>
    <w:rsid w:val="00397712"/>
    <w:rsid w:val="00397868"/>
    <w:rsid w:val="00397B40"/>
    <w:rsid w:val="003A015A"/>
    <w:rsid w:val="003A4286"/>
    <w:rsid w:val="003A48B1"/>
    <w:rsid w:val="003A4ACD"/>
    <w:rsid w:val="003A5397"/>
    <w:rsid w:val="003A5F05"/>
    <w:rsid w:val="003A6382"/>
    <w:rsid w:val="003B0547"/>
    <w:rsid w:val="003B05BE"/>
    <w:rsid w:val="003B1A71"/>
    <w:rsid w:val="003B22C3"/>
    <w:rsid w:val="003B3B48"/>
    <w:rsid w:val="003B5440"/>
    <w:rsid w:val="003B6809"/>
    <w:rsid w:val="003B6FD2"/>
    <w:rsid w:val="003C1D16"/>
    <w:rsid w:val="003C2330"/>
    <w:rsid w:val="003C2908"/>
    <w:rsid w:val="003C3645"/>
    <w:rsid w:val="003C3C3E"/>
    <w:rsid w:val="003C3E4B"/>
    <w:rsid w:val="003C50DA"/>
    <w:rsid w:val="003C6138"/>
    <w:rsid w:val="003D0DCB"/>
    <w:rsid w:val="003D16D7"/>
    <w:rsid w:val="003D1C0E"/>
    <w:rsid w:val="003D21D6"/>
    <w:rsid w:val="003D2798"/>
    <w:rsid w:val="003D5997"/>
    <w:rsid w:val="003D61E5"/>
    <w:rsid w:val="003E060A"/>
    <w:rsid w:val="003E2994"/>
    <w:rsid w:val="003E2BDF"/>
    <w:rsid w:val="003E5F1A"/>
    <w:rsid w:val="003E76ED"/>
    <w:rsid w:val="003F0DD1"/>
    <w:rsid w:val="003F125B"/>
    <w:rsid w:val="003F208B"/>
    <w:rsid w:val="003F2525"/>
    <w:rsid w:val="003F3590"/>
    <w:rsid w:val="003F3665"/>
    <w:rsid w:val="003F3D8E"/>
    <w:rsid w:val="003F4740"/>
    <w:rsid w:val="003F4BB0"/>
    <w:rsid w:val="003F51D4"/>
    <w:rsid w:val="003F53D9"/>
    <w:rsid w:val="003F66D4"/>
    <w:rsid w:val="003F71E9"/>
    <w:rsid w:val="003F746A"/>
    <w:rsid w:val="003F7B11"/>
    <w:rsid w:val="00401183"/>
    <w:rsid w:val="00403C3B"/>
    <w:rsid w:val="004065A1"/>
    <w:rsid w:val="00406AC6"/>
    <w:rsid w:val="00406C49"/>
    <w:rsid w:val="00406D6A"/>
    <w:rsid w:val="00407105"/>
    <w:rsid w:val="00410518"/>
    <w:rsid w:val="00411738"/>
    <w:rsid w:val="00411FF0"/>
    <w:rsid w:val="00412272"/>
    <w:rsid w:val="004129BD"/>
    <w:rsid w:val="00412C52"/>
    <w:rsid w:val="004151B6"/>
    <w:rsid w:val="00415620"/>
    <w:rsid w:val="00416ECE"/>
    <w:rsid w:val="004231E2"/>
    <w:rsid w:val="00423C5A"/>
    <w:rsid w:val="004267E8"/>
    <w:rsid w:val="00426BCD"/>
    <w:rsid w:val="00431196"/>
    <w:rsid w:val="00431200"/>
    <w:rsid w:val="004330E8"/>
    <w:rsid w:val="004336E7"/>
    <w:rsid w:val="004344A8"/>
    <w:rsid w:val="00435E09"/>
    <w:rsid w:val="00436411"/>
    <w:rsid w:val="0043693B"/>
    <w:rsid w:val="00436EED"/>
    <w:rsid w:val="004370F1"/>
    <w:rsid w:val="00437D31"/>
    <w:rsid w:val="00441530"/>
    <w:rsid w:val="00442328"/>
    <w:rsid w:val="00443922"/>
    <w:rsid w:val="00443E13"/>
    <w:rsid w:val="004442BB"/>
    <w:rsid w:val="004445D6"/>
    <w:rsid w:val="00444642"/>
    <w:rsid w:val="00444724"/>
    <w:rsid w:val="00444F47"/>
    <w:rsid w:val="00445BBF"/>
    <w:rsid w:val="00446190"/>
    <w:rsid w:val="00446727"/>
    <w:rsid w:val="00446FF0"/>
    <w:rsid w:val="00447652"/>
    <w:rsid w:val="00447C90"/>
    <w:rsid w:val="004516D1"/>
    <w:rsid w:val="00451B16"/>
    <w:rsid w:val="00451D61"/>
    <w:rsid w:val="00453A4E"/>
    <w:rsid w:val="00453CD3"/>
    <w:rsid w:val="00455DBC"/>
    <w:rsid w:val="00456661"/>
    <w:rsid w:val="00456DAC"/>
    <w:rsid w:val="00457A9C"/>
    <w:rsid w:val="004610A6"/>
    <w:rsid w:val="004615DF"/>
    <w:rsid w:val="004616C1"/>
    <w:rsid w:val="00463517"/>
    <w:rsid w:val="00463A89"/>
    <w:rsid w:val="0046479F"/>
    <w:rsid w:val="0046558D"/>
    <w:rsid w:val="004669EF"/>
    <w:rsid w:val="004670A7"/>
    <w:rsid w:val="004672F7"/>
    <w:rsid w:val="00467756"/>
    <w:rsid w:val="00467D7F"/>
    <w:rsid w:val="00470596"/>
    <w:rsid w:val="004719BB"/>
    <w:rsid w:val="004720A2"/>
    <w:rsid w:val="0047293B"/>
    <w:rsid w:val="00472CBF"/>
    <w:rsid w:val="0047319A"/>
    <w:rsid w:val="004736F1"/>
    <w:rsid w:val="00473CC2"/>
    <w:rsid w:val="00474376"/>
    <w:rsid w:val="00474AE3"/>
    <w:rsid w:val="00476904"/>
    <w:rsid w:val="0047712D"/>
    <w:rsid w:val="00477D54"/>
    <w:rsid w:val="004806CD"/>
    <w:rsid w:val="0048112C"/>
    <w:rsid w:val="004818AA"/>
    <w:rsid w:val="00482246"/>
    <w:rsid w:val="00482CC8"/>
    <w:rsid w:val="004832C5"/>
    <w:rsid w:val="0048464B"/>
    <w:rsid w:val="00486051"/>
    <w:rsid w:val="00486083"/>
    <w:rsid w:val="00486398"/>
    <w:rsid w:val="00486CE5"/>
    <w:rsid w:val="00487865"/>
    <w:rsid w:val="00487C15"/>
    <w:rsid w:val="00491878"/>
    <w:rsid w:val="00491B50"/>
    <w:rsid w:val="00493281"/>
    <w:rsid w:val="0049330D"/>
    <w:rsid w:val="00493C1F"/>
    <w:rsid w:val="00494F52"/>
    <w:rsid w:val="004965FC"/>
    <w:rsid w:val="00497F19"/>
    <w:rsid w:val="004A0920"/>
    <w:rsid w:val="004A180C"/>
    <w:rsid w:val="004A32BE"/>
    <w:rsid w:val="004A3CB3"/>
    <w:rsid w:val="004A43F6"/>
    <w:rsid w:val="004A5886"/>
    <w:rsid w:val="004A5B6F"/>
    <w:rsid w:val="004A7F0B"/>
    <w:rsid w:val="004B0AAC"/>
    <w:rsid w:val="004B28CC"/>
    <w:rsid w:val="004B315E"/>
    <w:rsid w:val="004B3302"/>
    <w:rsid w:val="004B47EF"/>
    <w:rsid w:val="004B563D"/>
    <w:rsid w:val="004B5AF4"/>
    <w:rsid w:val="004C0308"/>
    <w:rsid w:val="004C0A11"/>
    <w:rsid w:val="004C2C05"/>
    <w:rsid w:val="004C3FE4"/>
    <w:rsid w:val="004C56E2"/>
    <w:rsid w:val="004C5C92"/>
    <w:rsid w:val="004C6E6A"/>
    <w:rsid w:val="004D1272"/>
    <w:rsid w:val="004D1885"/>
    <w:rsid w:val="004D23FD"/>
    <w:rsid w:val="004D2412"/>
    <w:rsid w:val="004D2BDF"/>
    <w:rsid w:val="004D3600"/>
    <w:rsid w:val="004D59DF"/>
    <w:rsid w:val="004D6A25"/>
    <w:rsid w:val="004D757E"/>
    <w:rsid w:val="004E0BB2"/>
    <w:rsid w:val="004E1635"/>
    <w:rsid w:val="004E25EE"/>
    <w:rsid w:val="004E43F2"/>
    <w:rsid w:val="004E523E"/>
    <w:rsid w:val="004E55AB"/>
    <w:rsid w:val="004E654E"/>
    <w:rsid w:val="004E6C0F"/>
    <w:rsid w:val="004E7863"/>
    <w:rsid w:val="004E7892"/>
    <w:rsid w:val="004F0E9D"/>
    <w:rsid w:val="004F13D7"/>
    <w:rsid w:val="004F3C1E"/>
    <w:rsid w:val="004F5A1A"/>
    <w:rsid w:val="004F669F"/>
    <w:rsid w:val="004F7454"/>
    <w:rsid w:val="004F7ABB"/>
    <w:rsid w:val="004F7B29"/>
    <w:rsid w:val="00500F56"/>
    <w:rsid w:val="005016C7"/>
    <w:rsid w:val="00501EEE"/>
    <w:rsid w:val="00503213"/>
    <w:rsid w:val="005034F8"/>
    <w:rsid w:val="0050448F"/>
    <w:rsid w:val="005046E0"/>
    <w:rsid w:val="005058A7"/>
    <w:rsid w:val="0050632B"/>
    <w:rsid w:val="00506EAE"/>
    <w:rsid w:val="005117D0"/>
    <w:rsid w:val="00511D50"/>
    <w:rsid w:val="0051239B"/>
    <w:rsid w:val="00512CE7"/>
    <w:rsid w:val="0051381B"/>
    <w:rsid w:val="00513AE1"/>
    <w:rsid w:val="00513FD3"/>
    <w:rsid w:val="00515A08"/>
    <w:rsid w:val="00515A5D"/>
    <w:rsid w:val="00515CA9"/>
    <w:rsid w:val="00516888"/>
    <w:rsid w:val="00516957"/>
    <w:rsid w:val="00517144"/>
    <w:rsid w:val="00517BD1"/>
    <w:rsid w:val="005204AD"/>
    <w:rsid w:val="005214CD"/>
    <w:rsid w:val="00521AA9"/>
    <w:rsid w:val="0052315F"/>
    <w:rsid w:val="005238B4"/>
    <w:rsid w:val="00526BC0"/>
    <w:rsid w:val="00527884"/>
    <w:rsid w:val="005322A5"/>
    <w:rsid w:val="005327CA"/>
    <w:rsid w:val="00535A11"/>
    <w:rsid w:val="005372BA"/>
    <w:rsid w:val="00537AD5"/>
    <w:rsid w:val="00540451"/>
    <w:rsid w:val="005404DF"/>
    <w:rsid w:val="00540D46"/>
    <w:rsid w:val="00542231"/>
    <w:rsid w:val="00542B0F"/>
    <w:rsid w:val="005433DD"/>
    <w:rsid w:val="0054352D"/>
    <w:rsid w:val="00545096"/>
    <w:rsid w:val="00545CD5"/>
    <w:rsid w:val="005460E2"/>
    <w:rsid w:val="005468F0"/>
    <w:rsid w:val="0054798E"/>
    <w:rsid w:val="00550B9F"/>
    <w:rsid w:val="00551726"/>
    <w:rsid w:val="00552402"/>
    <w:rsid w:val="00552612"/>
    <w:rsid w:val="00552951"/>
    <w:rsid w:val="00553685"/>
    <w:rsid w:val="00554B5D"/>
    <w:rsid w:val="00556791"/>
    <w:rsid w:val="00556A99"/>
    <w:rsid w:val="00556F6E"/>
    <w:rsid w:val="00560156"/>
    <w:rsid w:val="00560406"/>
    <w:rsid w:val="00560AD5"/>
    <w:rsid w:val="00560C6F"/>
    <w:rsid w:val="00561A84"/>
    <w:rsid w:val="00563D52"/>
    <w:rsid w:val="00564C0D"/>
    <w:rsid w:val="00564CA1"/>
    <w:rsid w:val="00566058"/>
    <w:rsid w:val="005662FF"/>
    <w:rsid w:val="00567E5B"/>
    <w:rsid w:val="00571507"/>
    <w:rsid w:val="00571DB2"/>
    <w:rsid w:val="00571F55"/>
    <w:rsid w:val="00572DFD"/>
    <w:rsid w:val="0057365F"/>
    <w:rsid w:val="00575A10"/>
    <w:rsid w:val="00576371"/>
    <w:rsid w:val="00576B89"/>
    <w:rsid w:val="005771FC"/>
    <w:rsid w:val="00577700"/>
    <w:rsid w:val="005816D4"/>
    <w:rsid w:val="0058627F"/>
    <w:rsid w:val="005869F0"/>
    <w:rsid w:val="00586CE8"/>
    <w:rsid w:val="005914CF"/>
    <w:rsid w:val="00591C8A"/>
    <w:rsid w:val="005922CC"/>
    <w:rsid w:val="00592FD7"/>
    <w:rsid w:val="00594376"/>
    <w:rsid w:val="00594DB7"/>
    <w:rsid w:val="0059697E"/>
    <w:rsid w:val="00597189"/>
    <w:rsid w:val="005A0668"/>
    <w:rsid w:val="005A125B"/>
    <w:rsid w:val="005A1605"/>
    <w:rsid w:val="005A3601"/>
    <w:rsid w:val="005A42A9"/>
    <w:rsid w:val="005A4C8D"/>
    <w:rsid w:val="005A6182"/>
    <w:rsid w:val="005A6831"/>
    <w:rsid w:val="005A7754"/>
    <w:rsid w:val="005B2426"/>
    <w:rsid w:val="005B40F3"/>
    <w:rsid w:val="005B60EA"/>
    <w:rsid w:val="005B7D28"/>
    <w:rsid w:val="005C0293"/>
    <w:rsid w:val="005C0669"/>
    <w:rsid w:val="005C336A"/>
    <w:rsid w:val="005C38C3"/>
    <w:rsid w:val="005C3EB6"/>
    <w:rsid w:val="005C429F"/>
    <w:rsid w:val="005C4435"/>
    <w:rsid w:val="005C54E7"/>
    <w:rsid w:val="005C6C5C"/>
    <w:rsid w:val="005C72EC"/>
    <w:rsid w:val="005C76F0"/>
    <w:rsid w:val="005D1063"/>
    <w:rsid w:val="005D28DF"/>
    <w:rsid w:val="005D314B"/>
    <w:rsid w:val="005D59CF"/>
    <w:rsid w:val="005D6DF8"/>
    <w:rsid w:val="005D794A"/>
    <w:rsid w:val="005E2322"/>
    <w:rsid w:val="005E2A16"/>
    <w:rsid w:val="005E38B2"/>
    <w:rsid w:val="005E4E03"/>
    <w:rsid w:val="005E540C"/>
    <w:rsid w:val="005E5F47"/>
    <w:rsid w:val="005E5F61"/>
    <w:rsid w:val="005E6F65"/>
    <w:rsid w:val="005E7972"/>
    <w:rsid w:val="005E79EC"/>
    <w:rsid w:val="005F0346"/>
    <w:rsid w:val="005F1618"/>
    <w:rsid w:val="005F20D5"/>
    <w:rsid w:val="005F2632"/>
    <w:rsid w:val="005F3C6E"/>
    <w:rsid w:val="005F3DD4"/>
    <w:rsid w:val="005F5535"/>
    <w:rsid w:val="005F5A02"/>
    <w:rsid w:val="005F6529"/>
    <w:rsid w:val="005F6EF1"/>
    <w:rsid w:val="005F7D60"/>
    <w:rsid w:val="00600928"/>
    <w:rsid w:val="00602237"/>
    <w:rsid w:val="0060235D"/>
    <w:rsid w:val="00602DD7"/>
    <w:rsid w:val="0060364C"/>
    <w:rsid w:val="0060389E"/>
    <w:rsid w:val="00603B17"/>
    <w:rsid w:val="00604717"/>
    <w:rsid w:val="00605717"/>
    <w:rsid w:val="00605B2A"/>
    <w:rsid w:val="0060644C"/>
    <w:rsid w:val="00607691"/>
    <w:rsid w:val="00610A2C"/>
    <w:rsid w:val="006125D3"/>
    <w:rsid w:val="00612B4D"/>
    <w:rsid w:val="006139DC"/>
    <w:rsid w:val="0061581E"/>
    <w:rsid w:val="00615E3D"/>
    <w:rsid w:val="0061656B"/>
    <w:rsid w:val="00616B94"/>
    <w:rsid w:val="00617258"/>
    <w:rsid w:val="00617E5B"/>
    <w:rsid w:val="006209E9"/>
    <w:rsid w:val="0062535F"/>
    <w:rsid w:val="0062568C"/>
    <w:rsid w:val="00625E31"/>
    <w:rsid w:val="006313BD"/>
    <w:rsid w:val="00631883"/>
    <w:rsid w:val="00632447"/>
    <w:rsid w:val="00633D59"/>
    <w:rsid w:val="00634744"/>
    <w:rsid w:val="0063761C"/>
    <w:rsid w:val="0063794E"/>
    <w:rsid w:val="00637EFC"/>
    <w:rsid w:val="00640174"/>
    <w:rsid w:val="00640BD9"/>
    <w:rsid w:val="006421C9"/>
    <w:rsid w:val="00642EC7"/>
    <w:rsid w:val="00644738"/>
    <w:rsid w:val="0064491A"/>
    <w:rsid w:val="00644F13"/>
    <w:rsid w:val="00646A14"/>
    <w:rsid w:val="00646AC0"/>
    <w:rsid w:val="00647A45"/>
    <w:rsid w:val="006506BE"/>
    <w:rsid w:val="00651195"/>
    <w:rsid w:val="00651C12"/>
    <w:rsid w:val="0065217F"/>
    <w:rsid w:val="00654393"/>
    <w:rsid w:val="00654A78"/>
    <w:rsid w:val="006558BD"/>
    <w:rsid w:val="006561B9"/>
    <w:rsid w:val="00657927"/>
    <w:rsid w:val="00660149"/>
    <w:rsid w:val="006601D9"/>
    <w:rsid w:val="0066138F"/>
    <w:rsid w:val="00661932"/>
    <w:rsid w:val="0066203B"/>
    <w:rsid w:val="0066230F"/>
    <w:rsid w:val="00662F5A"/>
    <w:rsid w:val="0066336C"/>
    <w:rsid w:val="006636C0"/>
    <w:rsid w:val="00663948"/>
    <w:rsid w:val="006639C9"/>
    <w:rsid w:val="00663C69"/>
    <w:rsid w:val="006642E2"/>
    <w:rsid w:val="00665258"/>
    <w:rsid w:val="00665C2A"/>
    <w:rsid w:val="00666FF8"/>
    <w:rsid w:val="00667E48"/>
    <w:rsid w:val="006707A5"/>
    <w:rsid w:val="0067092A"/>
    <w:rsid w:val="00671F04"/>
    <w:rsid w:val="00672196"/>
    <w:rsid w:val="00672C56"/>
    <w:rsid w:val="0067576A"/>
    <w:rsid w:val="00680D5E"/>
    <w:rsid w:val="00681E39"/>
    <w:rsid w:val="00681FBC"/>
    <w:rsid w:val="006821C0"/>
    <w:rsid w:val="006836DF"/>
    <w:rsid w:val="006836F6"/>
    <w:rsid w:val="00684B5B"/>
    <w:rsid w:val="00684CD0"/>
    <w:rsid w:val="006871C6"/>
    <w:rsid w:val="00690C0A"/>
    <w:rsid w:val="00691040"/>
    <w:rsid w:val="00691D62"/>
    <w:rsid w:val="00694A2B"/>
    <w:rsid w:val="0069680E"/>
    <w:rsid w:val="00696DE9"/>
    <w:rsid w:val="006A0045"/>
    <w:rsid w:val="006A01A8"/>
    <w:rsid w:val="006A0B6F"/>
    <w:rsid w:val="006A0EC8"/>
    <w:rsid w:val="006A1C4A"/>
    <w:rsid w:val="006A2921"/>
    <w:rsid w:val="006A3A25"/>
    <w:rsid w:val="006A3B51"/>
    <w:rsid w:val="006A432A"/>
    <w:rsid w:val="006A44AB"/>
    <w:rsid w:val="006A48A8"/>
    <w:rsid w:val="006A62F1"/>
    <w:rsid w:val="006A79CD"/>
    <w:rsid w:val="006B0791"/>
    <w:rsid w:val="006B1B78"/>
    <w:rsid w:val="006B54A0"/>
    <w:rsid w:val="006B69B1"/>
    <w:rsid w:val="006B77FF"/>
    <w:rsid w:val="006C0090"/>
    <w:rsid w:val="006C182C"/>
    <w:rsid w:val="006C19D9"/>
    <w:rsid w:val="006C38B9"/>
    <w:rsid w:val="006C66DC"/>
    <w:rsid w:val="006C69AF"/>
    <w:rsid w:val="006C70C6"/>
    <w:rsid w:val="006D056D"/>
    <w:rsid w:val="006D1273"/>
    <w:rsid w:val="006D13FE"/>
    <w:rsid w:val="006D14CD"/>
    <w:rsid w:val="006D1A00"/>
    <w:rsid w:val="006D2552"/>
    <w:rsid w:val="006D32CA"/>
    <w:rsid w:val="006D33D8"/>
    <w:rsid w:val="006D483E"/>
    <w:rsid w:val="006D4CD1"/>
    <w:rsid w:val="006D57FD"/>
    <w:rsid w:val="006E0D75"/>
    <w:rsid w:val="006E1600"/>
    <w:rsid w:val="006E29F7"/>
    <w:rsid w:val="006E32E6"/>
    <w:rsid w:val="006E3E35"/>
    <w:rsid w:val="006E796A"/>
    <w:rsid w:val="006F08A8"/>
    <w:rsid w:val="006F0FE9"/>
    <w:rsid w:val="006F181D"/>
    <w:rsid w:val="006F1B7B"/>
    <w:rsid w:val="006F2A21"/>
    <w:rsid w:val="006F3864"/>
    <w:rsid w:val="006F38DD"/>
    <w:rsid w:val="006F4A0E"/>
    <w:rsid w:val="006F5134"/>
    <w:rsid w:val="006F587F"/>
    <w:rsid w:val="006F6058"/>
    <w:rsid w:val="006F60CA"/>
    <w:rsid w:val="006F7A90"/>
    <w:rsid w:val="007017AE"/>
    <w:rsid w:val="00701D6E"/>
    <w:rsid w:val="0070257F"/>
    <w:rsid w:val="00702B08"/>
    <w:rsid w:val="00703604"/>
    <w:rsid w:val="007040FB"/>
    <w:rsid w:val="0070427A"/>
    <w:rsid w:val="007043ED"/>
    <w:rsid w:val="0070534B"/>
    <w:rsid w:val="00705DBD"/>
    <w:rsid w:val="00706A15"/>
    <w:rsid w:val="00707366"/>
    <w:rsid w:val="00707696"/>
    <w:rsid w:val="007076D1"/>
    <w:rsid w:val="00710649"/>
    <w:rsid w:val="007111F1"/>
    <w:rsid w:val="00711869"/>
    <w:rsid w:val="00713402"/>
    <w:rsid w:val="0071356C"/>
    <w:rsid w:val="007135B6"/>
    <w:rsid w:val="00714A54"/>
    <w:rsid w:val="00715198"/>
    <w:rsid w:val="00715324"/>
    <w:rsid w:val="00716FED"/>
    <w:rsid w:val="00717B79"/>
    <w:rsid w:val="007200E1"/>
    <w:rsid w:val="0072108F"/>
    <w:rsid w:val="00721CBB"/>
    <w:rsid w:val="00723810"/>
    <w:rsid w:val="007258DF"/>
    <w:rsid w:val="0072630B"/>
    <w:rsid w:val="00726BE2"/>
    <w:rsid w:val="00727A0E"/>
    <w:rsid w:val="00730033"/>
    <w:rsid w:val="00730941"/>
    <w:rsid w:val="00731517"/>
    <w:rsid w:val="00731623"/>
    <w:rsid w:val="00731A4B"/>
    <w:rsid w:val="00732921"/>
    <w:rsid w:val="00733759"/>
    <w:rsid w:val="00734065"/>
    <w:rsid w:val="0073461A"/>
    <w:rsid w:val="007357FF"/>
    <w:rsid w:val="007360E0"/>
    <w:rsid w:val="00740E8B"/>
    <w:rsid w:val="007418E0"/>
    <w:rsid w:val="007428BE"/>
    <w:rsid w:val="00742C13"/>
    <w:rsid w:val="00742C27"/>
    <w:rsid w:val="00743140"/>
    <w:rsid w:val="00743F20"/>
    <w:rsid w:val="007440C4"/>
    <w:rsid w:val="00744B68"/>
    <w:rsid w:val="00744EB7"/>
    <w:rsid w:val="00745D3C"/>
    <w:rsid w:val="0074641D"/>
    <w:rsid w:val="007503DE"/>
    <w:rsid w:val="00750B90"/>
    <w:rsid w:val="0075137B"/>
    <w:rsid w:val="00751DE2"/>
    <w:rsid w:val="007554B2"/>
    <w:rsid w:val="00755881"/>
    <w:rsid w:val="00755AD4"/>
    <w:rsid w:val="00755EF9"/>
    <w:rsid w:val="0075713D"/>
    <w:rsid w:val="0076052A"/>
    <w:rsid w:val="00760E9E"/>
    <w:rsid w:val="00760FBF"/>
    <w:rsid w:val="00761112"/>
    <w:rsid w:val="007611CB"/>
    <w:rsid w:val="00761652"/>
    <w:rsid w:val="00765C00"/>
    <w:rsid w:val="00765D80"/>
    <w:rsid w:val="007668D3"/>
    <w:rsid w:val="00766A43"/>
    <w:rsid w:val="00766B8A"/>
    <w:rsid w:val="0076747D"/>
    <w:rsid w:val="00770094"/>
    <w:rsid w:val="00771669"/>
    <w:rsid w:val="0077168D"/>
    <w:rsid w:val="00772404"/>
    <w:rsid w:val="007726D2"/>
    <w:rsid w:val="00774313"/>
    <w:rsid w:val="007746B6"/>
    <w:rsid w:val="00774993"/>
    <w:rsid w:val="00775585"/>
    <w:rsid w:val="00776929"/>
    <w:rsid w:val="00780B6C"/>
    <w:rsid w:val="00781FF2"/>
    <w:rsid w:val="0078263B"/>
    <w:rsid w:val="0078274F"/>
    <w:rsid w:val="00783421"/>
    <w:rsid w:val="0078349C"/>
    <w:rsid w:val="0078361C"/>
    <w:rsid w:val="00783A56"/>
    <w:rsid w:val="007843D1"/>
    <w:rsid w:val="00786793"/>
    <w:rsid w:val="007869FE"/>
    <w:rsid w:val="0078710D"/>
    <w:rsid w:val="0078757D"/>
    <w:rsid w:val="0079023B"/>
    <w:rsid w:val="0079069D"/>
    <w:rsid w:val="00793240"/>
    <w:rsid w:val="007937EE"/>
    <w:rsid w:val="0079432D"/>
    <w:rsid w:val="007944FE"/>
    <w:rsid w:val="00797394"/>
    <w:rsid w:val="007A0AA7"/>
    <w:rsid w:val="007A17A9"/>
    <w:rsid w:val="007A2591"/>
    <w:rsid w:val="007A27FB"/>
    <w:rsid w:val="007A2C0A"/>
    <w:rsid w:val="007A2FAB"/>
    <w:rsid w:val="007A4C5A"/>
    <w:rsid w:val="007A5C44"/>
    <w:rsid w:val="007A64A2"/>
    <w:rsid w:val="007A7A7B"/>
    <w:rsid w:val="007A7EBE"/>
    <w:rsid w:val="007B0167"/>
    <w:rsid w:val="007B0C1E"/>
    <w:rsid w:val="007B124D"/>
    <w:rsid w:val="007B3E37"/>
    <w:rsid w:val="007B6083"/>
    <w:rsid w:val="007B608F"/>
    <w:rsid w:val="007C0013"/>
    <w:rsid w:val="007C01C9"/>
    <w:rsid w:val="007C0E1F"/>
    <w:rsid w:val="007C0FF4"/>
    <w:rsid w:val="007C43CD"/>
    <w:rsid w:val="007C4B42"/>
    <w:rsid w:val="007C4C57"/>
    <w:rsid w:val="007C5A8C"/>
    <w:rsid w:val="007C61E6"/>
    <w:rsid w:val="007C760D"/>
    <w:rsid w:val="007C7992"/>
    <w:rsid w:val="007D09A6"/>
    <w:rsid w:val="007D160B"/>
    <w:rsid w:val="007D237E"/>
    <w:rsid w:val="007D45C3"/>
    <w:rsid w:val="007D4C06"/>
    <w:rsid w:val="007D5C41"/>
    <w:rsid w:val="007D5F44"/>
    <w:rsid w:val="007D6127"/>
    <w:rsid w:val="007E025E"/>
    <w:rsid w:val="007E094D"/>
    <w:rsid w:val="007E1785"/>
    <w:rsid w:val="007E19D8"/>
    <w:rsid w:val="007E2C49"/>
    <w:rsid w:val="007E3255"/>
    <w:rsid w:val="007E469E"/>
    <w:rsid w:val="007F009D"/>
    <w:rsid w:val="007F1160"/>
    <w:rsid w:val="007F14F6"/>
    <w:rsid w:val="007F5379"/>
    <w:rsid w:val="007F6B53"/>
    <w:rsid w:val="007F704F"/>
    <w:rsid w:val="00800722"/>
    <w:rsid w:val="008023B9"/>
    <w:rsid w:val="00803523"/>
    <w:rsid w:val="00804499"/>
    <w:rsid w:val="00804D1E"/>
    <w:rsid w:val="00805D13"/>
    <w:rsid w:val="008069DE"/>
    <w:rsid w:val="008115F7"/>
    <w:rsid w:val="00812563"/>
    <w:rsid w:val="00813707"/>
    <w:rsid w:val="0081370B"/>
    <w:rsid w:val="008140A0"/>
    <w:rsid w:val="00814DDA"/>
    <w:rsid w:val="00815869"/>
    <w:rsid w:val="00817988"/>
    <w:rsid w:val="008200A3"/>
    <w:rsid w:val="0082095E"/>
    <w:rsid w:val="00821C27"/>
    <w:rsid w:val="00821F0C"/>
    <w:rsid w:val="00822116"/>
    <w:rsid w:val="008227CC"/>
    <w:rsid w:val="008248F1"/>
    <w:rsid w:val="00825163"/>
    <w:rsid w:val="00826986"/>
    <w:rsid w:val="008269BF"/>
    <w:rsid w:val="008302FF"/>
    <w:rsid w:val="00833528"/>
    <w:rsid w:val="00834688"/>
    <w:rsid w:val="00834745"/>
    <w:rsid w:val="00835113"/>
    <w:rsid w:val="00835955"/>
    <w:rsid w:val="008369A4"/>
    <w:rsid w:val="00840158"/>
    <w:rsid w:val="008434E4"/>
    <w:rsid w:val="00844354"/>
    <w:rsid w:val="008445BF"/>
    <w:rsid w:val="008447D7"/>
    <w:rsid w:val="00844C39"/>
    <w:rsid w:val="008450E5"/>
    <w:rsid w:val="008469A4"/>
    <w:rsid w:val="00847CE6"/>
    <w:rsid w:val="008502DD"/>
    <w:rsid w:val="00852695"/>
    <w:rsid w:val="00852C03"/>
    <w:rsid w:val="00852C2A"/>
    <w:rsid w:val="00853CE5"/>
    <w:rsid w:val="00854C68"/>
    <w:rsid w:val="00854EF1"/>
    <w:rsid w:val="008554B3"/>
    <w:rsid w:val="008564E0"/>
    <w:rsid w:val="0085654C"/>
    <w:rsid w:val="0086027C"/>
    <w:rsid w:val="00860815"/>
    <w:rsid w:val="00860E74"/>
    <w:rsid w:val="0086122A"/>
    <w:rsid w:val="00861D98"/>
    <w:rsid w:val="00862BCB"/>
    <w:rsid w:val="008630FC"/>
    <w:rsid w:val="00863133"/>
    <w:rsid w:val="0086324B"/>
    <w:rsid w:val="0086385D"/>
    <w:rsid w:val="00863B8C"/>
    <w:rsid w:val="008647B1"/>
    <w:rsid w:val="0086531B"/>
    <w:rsid w:val="0086585A"/>
    <w:rsid w:val="008660A7"/>
    <w:rsid w:val="008679F2"/>
    <w:rsid w:val="00870616"/>
    <w:rsid w:val="008709C3"/>
    <w:rsid w:val="00871AF6"/>
    <w:rsid w:val="00873895"/>
    <w:rsid w:val="00873B19"/>
    <w:rsid w:val="00873DFE"/>
    <w:rsid w:val="00874BB7"/>
    <w:rsid w:val="00874C59"/>
    <w:rsid w:val="00875D22"/>
    <w:rsid w:val="00876F5C"/>
    <w:rsid w:val="008777A1"/>
    <w:rsid w:val="008826A5"/>
    <w:rsid w:val="00883614"/>
    <w:rsid w:val="0088370D"/>
    <w:rsid w:val="0088376A"/>
    <w:rsid w:val="00883AC8"/>
    <w:rsid w:val="0088451E"/>
    <w:rsid w:val="00884B0E"/>
    <w:rsid w:val="00885618"/>
    <w:rsid w:val="00885751"/>
    <w:rsid w:val="00885F91"/>
    <w:rsid w:val="008904DE"/>
    <w:rsid w:val="00890F71"/>
    <w:rsid w:val="008911CD"/>
    <w:rsid w:val="008926DC"/>
    <w:rsid w:val="00892EE6"/>
    <w:rsid w:val="00893459"/>
    <w:rsid w:val="00894825"/>
    <w:rsid w:val="00897CA2"/>
    <w:rsid w:val="008A2294"/>
    <w:rsid w:val="008A2FD1"/>
    <w:rsid w:val="008A301F"/>
    <w:rsid w:val="008A3BE0"/>
    <w:rsid w:val="008A3E47"/>
    <w:rsid w:val="008A4F48"/>
    <w:rsid w:val="008A5D10"/>
    <w:rsid w:val="008B096A"/>
    <w:rsid w:val="008B0D96"/>
    <w:rsid w:val="008B23C1"/>
    <w:rsid w:val="008B2412"/>
    <w:rsid w:val="008B2847"/>
    <w:rsid w:val="008B2BB3"/>
    <w:rsid w:val="008B2BCE"/>
    <w:rsid w:val="008B352A"/>
    <w:rsid w:val="008B39E8"/>
    <w:rsid w:val="008B475B"/>
    <w:rsid w:val="008B4ADC"/>
    <w:rsid w:val="008B5715"/>
    <w:rsid w:val="008B5E84"/>
    <w:rsid w:val="008B6067"/>
    <w:rsid w:val="008B6DFF"/>
    <w:rsid w:val="008B6F09"/>
    <w:rsid w:val="008B7BE1"/>
    <w:rsid w:val="008C07DF"/>
    <w:rsid w:val="008C33E4"/>
    <w:rsid w:val="008C43A9"/>
    <w:rsid w:val="008C48C0"/>
    <w:rsid w:val="008C72FC"/>
    <w:rsid w:val="008C7B41"/>
    <w:rsid w:val="008D1B64"/>
    <w:rsid w:val="008D2D42"/>
    <w:rsid w:val="008D2F18"/>
    <w:rsid w:val="008D3B44"/>
    <w:rsid w:val="008D6ED1"/>
    <w:rsid w:val="008E02CC"/>
    <w:rsid w:val="008E1B5A"/>
    <w:rsid w:val="008E2344"/>
    <w:rsid w:val="008E2365"/>
    <w:rsid w:val="008E299E"/>
    <w:rsid w:val="008E3CB6"/>
    <w:rsid w:val="008E57C4"/>
    <w:rsid w:val="008E58A2"/>
    <w:rsid w:val="008E5BC4"/>
    <w:rsid w:val="008E745C"/>
    <w:rsid w:val="008E76A2"/>
    <w:rsid w:val="008E7AB6"/>
    <w:rsid w:val="008E7E2E"/>
    <w:rsid w:val="008F0CA5"/>
    <w:rsid w:val="008F11E8"/>
    <w:rsid w:val="008F1FBE"/>
    <w:rsid w:val="008F2912"/>
    <w:rsid w:val="008F4C4E"/>
    <w:rsid w:val="008F5ED6"/>
    <w:rsid w:val="008F63FA"/>
    <w:rsid w:val="008F650A"/>
    <w:rsid w:val="008F6A5E"/>
    <w:rsid w:val="0090034E"/>
    <w:rsid w:val="009003A0"/>
    <w:rsid w:val="00901275"/>
    <w:rsid w:val="00901B19"/>
    <w:rsid w:val="009026B0"/>
    <w:rsid w:val="00902757"/>
    <w:rsid w:val="00902A4D"/>
    <w:rsid w:val="00902E8A"/>
    <w:rsid w:val="00903351"/>
    <w:rsid w:val="009041EF"/>
    <w:rsid w:val="00905113"/>
    <w:rsid w:val="009058A7"/>
    <w:rsid w:val="00906F32"/>
    <w:rsid w:val="00906FDE"/>
    <w:rsid w:val="00910357"/>
    <w:rsid w:val="00911115"/>
    <w:rsid w:val="009115F0"/>
    <w:rsid w:val="00911B9F"/>
    <w:rsid w:val="00911E0F"/>
    <w:rsid w:val="00911E68"/>
    <w:rsid w:val="009122B2"/>
    <w:rsid w:val="009124DF"/>
    <w:rsid w:val="00913279"/>
    <w:rsid w:val="00913D94"/>
    <w:rsid w:val="00914923"/>
    <w:rsid w:val="00917E6F"/>
    <w:rsid w:val="00917F6A"/>
    <w:rsid w:val="00920A4B"/>
    <w:rsid w:val="00920F91"/>
    <w:rsid w:val="0092138D"/>
    <w:rsid w:val="009213E8"/>
    <w:rsid w:val="00922560"/>
    <w:rsid w:val="00923F8F"/>
    <w:rsid w:val="00924200"/>
    <w:rsid w:val="00924A23"/>
    <w:rsid w:val="009252E9"/>
    <w:rsid w:val="009258CF"/>
    <w:rsid w:val="00925E63"/>
    <w:rsid w:val="00927944"/>
    <w:rsid w:val="00927AED"/>
    <w:rsid w:val="00930C16"/>
    <w:rsid w:val="009362BB"/>
    <w:rsid w:val="0093691C"/>
    <w:rsid w:val="009370E9"/>
    <w:rsid w:val="00937775"/>
    <w:rsid w:val="00940479"/>
    <w:rsid w:val="00943078"/>
    <w:rsid w:val="00943413"/>
    <w:rsid w:val="009438AE"/>
    <w:rsid w:val="0094572A"/>
    <w:rsid w:val="00945AE2"/>
    <w:rsid w:val="00945ED6"/>
    <w:rsid w:val="00946492"/>
    <w:rsid w:val="0094758E"/>
    <w:rsid w:val="00950950"/>
    <w:rsid w:val="00951784"/>
    <w:rsid w:val="00954DEF"/>
    <w:rsid w:val="009553B1"/>
    <w:rsid w:val="009564DE"/>
    <w:rsid w:val="00957E69"/>
    <w:rsid w:val="009608ED"/>
    <w:rsid w:val="0096166C"/>
    <w:rsid w:val="00962673"/>
    <w:rsid w:val="009626A6"/>
    <w:rsid w:val="009638AA"/>
    <w:rsid w:val="00963C05"/>
    <w:rsid w:val="0096464A"/>
    <w:rsid w:val="00966B3D"/>
    <w:rsid w:val="009674A4"/>
    <w:rsid w:val="0096753A"/>
    <w:rsid w:val="0097070E"/>
    <w:rsid w:val="00970EBC"/>
    <w:rsid w:val="0097176C"/>
    <w:rsid w:val="0097184F"/>
    <w:rsid w:val="00972E90"/>
    <w:rsid w:val="00974568"/>
    <w:rsid w:val="00974837"/>
    <w:rsid w:val="00975A95"/>
    <w:rsid w:val="00976138"/>
    <w:rsid w:val="00976267"/>
    <w:rsid w:val="009764C1"/>
    <w:rsid w:val="00976B7C"/>
    <w:rsid w:val="009801D0"/>
    <w:rsid w:val="00980DB1"/>
    <w:rsid w:val="0098162F"/>
    <w:rsid w:val="009816B0"/>
    <w:rsid w:val="00983A07"/>
    <w:rsid w:val="00984764"/>
    <w:rsid w:val="009859D9"/>
    <w:rsid w:val="00986218"/>
    <w:rsid w:val="00986E8C"/>
    <w:rsid w:val="00986F18"/>
    <w:rsid w:val="00986F42"/>
    <w:rsid w:val="0098700A"/>
    <w:rsid w:val="009873B1"/>
    <w:rsid w:val="00987A53"/>
    <w:rsid w:val="00990E5F"/>
    <w:rsid w:val="00991265"/>
    <w:rsid w:val="009915E1"/>
    <w:rsid w:val="009917AF"/>
    <w:rsid w:val="009917D7"/>
    <w:rsid w:val="0099196F"/>
    <w:rsid w:val="00992656"/>
    <w:rsid w:val="0099280F"/>
    <w:rsid w:val="009956A4"/>
    <w:rsid w:val="00996207"/>
    <w:rsid w:val="0099684C"/>
    <w:rsid w:val="009A0497"/>
    <w:rsid w:val="009A0BA6"/>
    <w:rsid w:val="009A0FBF"/>
    <w:rsid w:val="009A2227"/>
    <w:rsid w:val="009A3649"/>
    <w:rsid w:val="009A436D"/>
    <w:rsid w:val="009A5488"/>
    <w:rsid w:val="009A57E9"/>
    <w:rsid w:val="009A5C37"/>
    <w:rsid w:val="009A7813"/>
    <w:rsid w:val="009B15B5"/>
    <w:rsid w:val="009B4EA9"/>
    <w:rsid w:val="009B5C05"/>
    <w:rsid w:val="009B6008"/>
    <w:rsid w:val="009B6564"/>
    <w:rsid w:val="009B6BDD"/>
    <w:rsid w:val="009B6F02"/>
    <w:rsid w:val="009C0EA2"/>
    <w:rsid w:val="009C12CD"/>
    <w:rsid w:val="009C1315"/>
    <w:rsid w:val="009C2CBC"/>
    <w:rsid w:val="009C36EC"/>
    <w:rsid w:val="009C3AD6"/>
    <w:rsid w:val="009C783A"/>
    <w:rsid w:val="009D1AAB"/>
    <w:rsid w:val="009D1EBE"/>
    <w:rsid w:val="009D23C5"/>
    <w:rsid w:val="009D2910"/>
    <w:rsid w:val="009D3D6C"/>
    <w:rsid w:val="009D446D"/>
    <w:rsid w:val="009D45CD"/>
    <w:rsid w:val="009D5453"/>
    <w:rsid w:val="009D61BA"/>
    <w:rsid w:val="009D6C3E"/>
    <w:rsid w:val="009D6CED"/>
    <w:rsid w:val="009E1BB6"/>
    <w:rsid w:val="009E23D6"/>
    <w:rsid w:val="009E2805"/>
    <w:rsid w:val="009E2AF2"/>
    <w:rsid w:val="009E3D35"/>
    <w:rsid w:val="009E4F84"/>
    <w:rsid w:val="009E5328"/>
    <w:rsid w:val="009F100A"/>
    <w:rsid w:val="009F1205"/>
    <w:rsid w:val="009F1B7C"/>
    <w:rsid w:val="009F30BD"/>
    <w:rsid w:val="009F40D4"/>
    <w:rsid w:val="009F551B"/>
    <w:rsid w:val="009F74A4"/>
    <w:rsid w:val="009F79FD"/>
    <w:rsid w:val="009F7A03"/>
    <w:rsid w:val="00A00250"/>
    <w:rsid w:val="00A00C19"/>
    <w:rsid w:val="00A00DF5"/>
    <w:rsid w:val="00A025B7"/>
    <w:rsid w:val="00A0378A"/>
    <w:rsid w:val="00A03A58"/>
    <w:rsid w:val="00A043EF"/>
    <w:rsid w:val="00A04618"/>
    <w:rsid w:val="00A04875"/>
    <w:rsid w:val="00A04D52"/>
    <w:rsid w:val="00A05AD8"/>
    <w:rsid w:val="00A05B02"/>
    <w:rsid w:val="00A05CB1"/>
    <w:rsid w:val="00A0636E"/>
    <w:rsid w:val="00A070A2"/>
    <w:rsid w:val="00A115B7"/>
    <w:rsid w:val="00A118CE"/>
    <w:rsid w:val="00A12110"/>
    <w:rsid w:val="00A135C2"/>
    <w:rsid w:val="00A13872"/>
    <w:rsid w:val="00A13A5C"/>
    <w:rsid w:val="00A15087"/>
    <w:rsid w:val="00A15923"/>
    <w:rsid w:val="00A159F2"/>
    <w:rsid w:val="00A15BA8"/>
    <w:rsid w:val="00A164E3"/>
    <w:rsid w:val="00A1700A"/>
    <w:rsid w:val="00A17672"/>
    <w:rsid w:val="00A17A9D"/>
    <w:rsid w:val="00A20273"/>
    <w:rsid w:val="00A215B7"/>
    <w:rsid w:val="00A22078"/>
    <w:rsid w:val="00A22BDF"/>
    <w:rsid w:val="00A23592"/>
    <w:rsid w:val="00A24710"/>
    <w:rsid w:val="00A24E6F"/>
    <w:rsid w:val="00A257B6"/>
    <w:rsid w:val="00A25F16"/>
    <w:rsid w:val="00A2634C"/>
    <w:rsid w:val="00A26BF2"/>
    <w:rsid w:val="00A27537"/>
    <w:rsid w:val="00A27A84"/>
    <w:rsid w:val="00A301F7"/>
    <w:rsid w:val="00A30BCA"/>
    <w:rsid w:val="00A31824"/>
    <w:rsid w:val="00A31831"/>
    <w:rsid w:val="00A32121"/>
    <w:rsid w:val="00A33486"/>
    <w:rsid w:val="00A3391B"/>
    <w:rsid w:val="00A3392C"/>
    <w:rsid w:val="00A35895"/>
    <w:rsid w:val="00A35F82"/>
    <w:rsid w:val="00A36FA0"/>
    <w:rsid w:val="00A40000"/>
    <w:rsid w:val="00A409E7"/>
    <w:rsid w:val="00A41222"/>
    <w:rsid w:val="00A42232"/>
    <w:rsid w:val="00A4463D"/>
    <w:rsid w:val="00A44C3C"/>
    <w:rsid w:val="00A44D6C"/>
    <w:rsid w:val="00A465E7"/>
    <w:rsid w:val="00A50379"/>
    <w:rsid w:val="00A50750"/>
    <w:rsid w:val="00A508E6"/>
    <w:rsid w:val="00A50D26"/>
    <w:rsid w:val="00A512A9"/>
    <w:rsid w:val="00A51409"/>
    <w:rsid w:val="00A51B98"/>
    <w:rsid w:val="00A51EC6"/>
    <w:rsid w:val="00A53847"/>
    <w:rsid w:val="00A540F2"/>
    <w:rsid w:val="00A5459E"/>
    <w:rsid w:val="00A560B2"/>
    <w:rsid w:val="00A563F0"/>
    <w:rsid w:val="00A567A2"/>
    <w:rsid w:val="00A57685"/>
    <w:rsid w:val="00A57A75"/>
    <w:rsid w:val="00A605AB"/>
    <w:rsid w:val="00A607A7"/>
    <w:rsid w:val="00A60B0F"/>
    <w:rsid w:val="00A61137"/>
    <w:rsid w:val="00A61930"/>
    <w:rsid w:val="00A619AD"/>
    <w:rsid w:val="00A62723"/>
    <w:rsid w:val="00A635AA"/>
    <w:rsid w:val="00A63F80"/>
    <w:rsid w:val="00A64AFA"/>
    <w:rsid w:val="00A64C75"/>
    <w:rsid w:val="00A67158"/>
    <w:rsid w:val="00A713FC"/>
    <w:rsid w:val="00A734A2"/>
    <w:rsid w:val="00A7368C"/>
    <w:rsid w:val="00A738A5"/>
    <w:rsid w:val="00A75BAB"/>
    <w:rsid w:val="00A76CA7"/>
    <w:rsid w:val="00A7754F"/>
    <w:rsid w:val="00A77B00"/>
    <w:rsid w:val="00A80F83"/>
    <w:rsid w:val="00A82E1F"/>
    <w:rsid w:val="00A838FF"/>
    <w:rsid w:val="00A83E78"/>
    <w:rsid w:val="00A84651"/>
    <w:rsid w:val="00A85005"/>
    <w:rsid w:val="00A85CA9"/>
    <w:rsid w:val="00A85D85"/>
    <w:rsid w:val="00A863C1"/>
    <w:rsid w:val="00A86A5D"/>
    <w:rsid w:val="00A86AB6"/>
    <w:rsid w:val="00A87531"/>
    <w:rsid w:val="00A90F30"/>
    <w:rsid w:val="00A9122B"/>
    <w:rsid w:val="00A916AA"/>
    <w:rsid w:val="00A92036"/>
    <w:rsid w:val="00A944CB"/>
    <w:rsid w:val="00A95987"/>
    <w:rsid w:val="00A95BAF"/>
    <w:rsid w:val="00A9688E"/>
    <w:rsid w:val="00A96FEC"/>
    <w:rsid w:val="00AA0012"/>
    <w:rsid w:val="00AA1EDE"/>
    <w:rsid w:val="00AA1F6A"/>
    <w:rsid w:val="00AA26F6"/>
    <w:rsid w:val="00AA4AEE"/>
    <w:rsid w:val="00AA6009"/>
    <w:rsid w:val="00AA6365"/>
    <w:rsid w:val="00AA7803"/>
    <w:rsid w:val="00AB1228"/>
    <w:rsid w:val="00AB13E7"/>
    <w:rsid w:val="00AB35DE"/>
    <w:rsid w:val="00AB579C"/>
    <w:rsid w:val="00AB64B6"/>
    <w:rsid w:val="00AB6EF6"/>
    <w:rsid w:val="00AB722B"/>
    <w:rsid w:val="00AC086C"/>
    <w:rsid w:val="00AC2D36"/>
    <w:rsid w:val="00AC33BF"/>
    <w:rsid w:val="00AC3E54"/>
    <w:rsid w:val="00AC6E2D"/>
    <w:rsid w:val="00AC73F3"/>
    <w:rsid w:val="00AC79F6"/>
    <w:rsid w:val="00AD0EEF"/>
    <w:rsid w:val="00AD11DD"/>
    <w:rsid w:val="00AD15D3"/>
    <w:rsid w:val="00AD1B34"/>
    <w:rsid w:val="00AD1B52"/>
    <w:rsid w:val="00AD1E46"/>
    <w:rsid w:val="00AD211B"/>
    <w:rsid w:val="00AD2278"/>
    <w:rsid w:val="00AD25E4"/>
    <w:rsid w:val="00AD2F7B"/>
    <w:rsid w:val="00AD377F"/>
    <w:rsid w:val="00AD3A7A"/>
    <w:rsid w:val="00AD44B7"/>
    <w:rsid w:val="00AD53D2"/>
    <w:rsid w:val="00AD5424"/>
    <w:rsid w:val="00AD54D6"/>
    <w:rsid w:val="00AD6459"/>
    <w:rsid w:val="00AD6A29"/>
    <w:rsid w:val="00AD7041"/>
    <w:rsid w:val="00AD76FE"/>
    <w:rsid w:val="00AE17DF"/>
    <w:rsid w:val="00AE188B"/>
    <w:rsid w:val="00AE2019"/>
    <w:rsid w:val="00AE297E"/>
    <w:rsid w:val="00AE351F"/>
    <w:rsid w:val="00AE4D83"/>
    <w:rsid w:val="00AE5189"/>
    <w:rsid w:val="00AE5790"/>
    <w:rsid w:val="00AE599A"/>
    <w:rsid w:val="00AE609F"/>
    <w:rsid w:val="00AE67F0"/>
    <w:rsid w:val="00AE7740"/>
    <w:rsid w:val="00AF2DCE"/>
    <w:rsid w:val="00AF3D2F"/>
    <w:rsid w:val="00AF3DEF"/>
    <w:rsid w:val="00AF5765"/>
    <w:rsid w:val="00AF580B"/>
    <w:rsid w:val="00AF58DE"/>
    <w:rsid w:val="00AF76C9"/>
    <w:rsid w:val="00AF7F8D"/>
    <w:rsid w:val="00B003B9"/>
    <w:rsid w:val="00B0055B"/>
    <w:rsid w:val="00B00DFD"/>
    <w:rsid w:val="00B01343"/>
    <w:rsid w:val="00B0138E"/>
    <w:rsid w:val="00B0197C"/>
    <w:rsid w:val="00B01F2A"/>
    <w:rsid w:val="00B01FCA"/>
    <w:rsid w:val="00B045FD"/>
    <w:rsid w:val="00B04FC5"/>
    <w:rsid w:val="00B05B32"/>
    <w:rsid w:val="00B05E54"/>
    <w:rsid w:val="00B06046"/>
    <w:rsid w:val="00B06D6F"/>
    <w:rsid w:val="00B072DD"/>
    <w:rsid w:val="00B10E9B"/>
    <w:rsid w:val="00B11174"/>
    <w:rsid w:val="00B11F55"/>
    <w:rsid w:val="00B134F4"/>
    <w:rsid w:val="00B138EA"/>
    <w:rsid w:val="00B13A11"/>
    <w:rsid w:val="00B17BF6"/>
    <w:rsid w:val="00B20C2C"/>
    <w:rsid w:val="00B21331"/>
    <w:rsid w:val="00B22E9E"/>
    <w:rsid w:val="00B23C83"/>
    <w:rsid w:val="00B25321"/>
    <w:rsid w:val="00B27F83"/>
    <w:rsid w:val="00B30F6D"/>
    <w:rsid w:val="00B31121"/>
    <w:rsid w:val="00B316B5"/>
    <w:rsid w:val="00B3245A"/>
    <w:rsid w:val="00B33092"/>
    <w:rsid w:val="00B33923"/>
    <w:rsid w:val="00B33FBE"/>
    <w:rsid w:val="00B3432A"/>
    <w:rsid w:val="00B34FAF"/>
    <w:rsid w:val="00B358A4"/>
    <w:rsid w:val="00B36004"/>
    <w:rsid w:val="00B36B1D"/>
    <w:rsid w:val="00B36D8A"/>
    <w:rsid w:val="00B4060D"/>
    <w:rsid w:val="00B40CAF"/>
    <w:rsid w:val="00B40E36"/>
    <w:rsid w:val="00B41757"/>
    <w:rsid w:val="00B41938"/>
    <w:rsid w:val="00B41AD3"/>
    <w:rsid w:val="00B41C21"/>
    <w:rsid w:val="00B41E01"/>
    <w:rsid w:val="00B42334"/>
    <w:rsid w:val="00B43E76"/>
    <w:rsid w:val="00B43EB8"/>
    <w:rsid w:val="00B4500B"/>
    <w:rsid w:val="00B46683"/>
    <w:rsid w:val="00B4685D"/>
    <w:rsid w:val="00B50639"/>
    <w:rsid w:val="00B50DBE"/>
    <w:rsid w:val="00B51109"/>
    <w:rsid w:val="00B51207"/>
    <w:rsid w:val="00B51CA5"/>
    <w:rsid w:val="00B52C22"/>
    <w:rsid w:val="00B53100"/>
    <w:rsid w:val="00B53BDA"/>
    <w:rsid w:val="00B53CC9"/>
    <w:rsid w:val="00B54669"/>
    <w:rsid w:val="00B54EF6"/>
    <w:rsid w:val="00B556E4"/>
    <w:rsid w:val="00B55B0C"/>
    <w:rsid w:val="00B56092"/>
    <w:rsid w:val="00B620FB"/>
    <w:rsid w:val="00B635E5"/>
    <w:rsid w:val="00B645DC"/>
    <w:rsid w:val="00B65D9D"/>
    <w:rsid w:val="00B6678F"/>
    <w:rsid w:val="00B66D2C"/>
    <w:rsid w:val="00B6723C"/>
    <w:rsid w:val="00B7178C"/>
    <w:rsid w:val="00B7356F"/>
    <w:rsid w:val="00B745C2"/>
    <w:rsid w:val="00B75180"/>
    <w:rsid w:val="00B753FD"/>
    <w:rsid w:val="00B76C6D"/>
    <w:rsid w:val="00B773B2"/>
    <w:rsid w:val="00B7788B"/>
    <w:rsid w:val="00B77DF3"/>
    <w:rsid w:val="00B81201"/>
    <w:rsid w:val="00B81DA5"/>
    <w:rsid w:val="00B83B87"/>
    <w:rsid w:val="00B840DE"/>
    <w:rsid w:val="00B84646"/>
    <w:rsid w:val="00B84884"/>
    <w:rsid w:val="00B87949"/>
    <w:rsid w:val="00B91093"/>
    <w:rsid w:val="00B9109E"/>
    <w:rsid w:val="00B92742"/>
    <w:rsid w:val="00B92967"/>
    <w:rsid w:val="00B92F1B"/>
    <w:rsid w:val="00B93592"/>
    <w:rsid w:val="00B93AF8"/>
    <w:rsid w:val="00B940C5"/>
    <w:rsid w:val="00B942B4"/>
    <w:rsid w:val="00B94FDB"/>
    <w:rsid w:val="00B9513A"/>
    <w:rsid w:val="00B95C02"/>
    <w:rsid w:val="00BA0139"/>
    <w:rsid w:val="00BA1609"/>
    <w:rsid w:val="00BA26AA"/>
    <w:rsid w:val="00BA2A4A"/>
    <w:rsid w:val="00BA2B9C"/>
    <w:rsid w:val="00BA4905"/>
    <w:rsid w:val="00BA57D5"/>
    <w:rsid w:val="00BB21F1"/>
    <w:rsid w:val="00BB292B"/>
    <w:rsid w:val="00BB41B9"/>
    <w:rsid w:val="00BB470E"/>
    <w:rsid w:val="00BB4BC3"/>
    <w:rsid w:val="00BB5603"/>
    <w:rsid w:val="00BB68CD"/>
    <w:rsid w:val="00BB7C26"/>
    <w:rsid w:val="00BB7CC4"/>
    <w:rsid w:val="00BC03DE"/>
    <w:rsid w:val="00BC1BCA"/>
    <w:rsid w:val="00BC2D91"/>
    <w:rsid w:val="00BC355D"/>
    <w:rsid w:val="00BC3F85"/>
    <w:rsid w:val="00BC42AD"/>
    <w:rsid w:val="00BC452E"/>
    <w:rsid w:val="00BC57DE"/>
    <w:rsid w:val="00BC5B8D"/>
    <w:rsid w:val="00BC6339"/>
    <w:rsid w:val="00BC678D"/>
    <w:rsid w:val="00BC6B36"/>
    <w:rsid w:val="00BC6EDA"/>
    <w:rsid w:val="00BC7D58"/>
    <w:rsid w:val="00BC7E27"/>
    <w:rsid w:val="00BD0675"/>
    <w:rsid w:val="00BD18AD"/>
    <w:rsid w:val="00BD38AF"/>
    <w:rsid w:val="00BD3DE6"/>
    <w:rsid w:val="00BD4220"/>
    <w:rsid w:val="00BD4B14"/>
    <w:rsid w:val="00BD4F52"/>
    <w:rsid w:val="00BD606F"/>
    <w:rsid w:val="00BD676F"/>
    <w:rsid w:val="00BD7163"/>
    <w:rsid w:val="00BD79BF"/>
    <w:rsid w:val="00BE00FC"/>
    <w:rsid w:val="00BE2623"/>
    <w:rsid w:val="00BE3381"/>
    <w:rsid w:val="00BE3A3C"/>
    <w:rsid w:val="00BE61F4"/>
    <w:rsid w:val="00BF0904"/>
    <w:rsid w:val="00BF0B17"/>
    <w:rsid w:val="00BF19F8"/>
    <w:rsid w:val="00BF255E"/>
    <w:rsid w:val="00BF2B2F"/>
    <w:rsid w:val="00BF2D7A"/>
    <w:rsid w:val="00BF685D"/>
    <w:rsid w:val="00BF6BAA"/>
    <w:rsid w:val="00BF749B"/>
    <w:rsid w:val="00C005B1"/>
    <w:rsid w:val="00C04355"/>
    <w:rsid w:val="00C04D77"/>
    <w:rsid w:val="00C05317"/>
    <w:rsid w:val="00C05839"/>
    <w:rsid w:val="00C059AC"/>
    <w:rsid w:val="00C05E2B"/>
    <w:rsid w:val="00C0705B"/>
    <w:rsid w:val="00C07228"/>
    <w:rsid w:val="00C07516"/>
    <w:rsid w:val="00C104CA"/>
    <w:rsid w:val="00C10627"/>
    <w:rsid w:val="00C1161C"/>
    <w:rsid w:val="00C137CD"/>
    <w:rsid w:val="00C152FC"/>
    <w:rsid w:val="00C15F06"/>
    <w:rsid w:val="00C1687D"/>
    <w:rsid w:val="00C1726E"/>
    <w:rsid w:val="00C17839"/>
    <w:rsid w:val="00C179AF"/>
    <w:rsid w:val="00C17D41"/>
    <w:rsid w:val="00C2050C"/>
    <w:rsid w:val="00C20CC8"/>
    <w:rsid w:val="00C21A11"/>
    <w:rsid w:val="00C21FDD"/>
    <w:rsid w:val="00C22F5A"/>
    <w:rsid w:val="00C230C4"/>
    <w:rsid w:val="00C237F8"/>
    <w:rsid w:val="00C24A39"/>
    <w:rsid w:val="00C24A61"/>
    <w:rsid w:val="00C2509A"/>
    <w:rsid w:val="00C25F8E"/>
    <w:rsid w:val="00C26CA7"/>
    <w:rsid w:val="00C27692"/>
    <w:rsid w:val="00C27DE8"/>
    <w:rsid w:val="00C30200"/>
    <w:rsid w:val="00C32ADC"/>
    <w:rsid w:val="00C32D5F"/>
    <w:rsid w:val="00C35522"/>
    <w:rsid w:val="00C35786"/>
    <w:rsid w:val="00C3607F"/>
    <w:rsid w:val="00C3699E"/>
    <w:rsid w:val="00C36B6E"/>
    <w:rsid w:val="00C405F3"/>
    <w:rsid w:val="00C40905"/>
    <w:rsid w:val="00C40B1D"/>
    <w:rsid w:val="00C41E4B"/>
    <w:rsid w:val="00C4209A"/>
    <w:rsid w:val="00C42311"/>
    <w:rsid w:val="00C4244B"/>
    <w:rsid w:val="00C443B2"/>
    <w:rsid w:val="00C45891"/>
    <w:rsid w:val="00C45C71"/>
    <w:rsid w:val="00C46E78"/>
    <w:rsid w:val="00C47A63"/>
    <w:rsid w:val="00C47D37"/>
    <w:rsid w:val="00C50BD0"/>
    <w:rsid w:val="00C51F1A"/>
    <w:rsid w:val="00C5204F"/>
    <w:rsid w:val="00C54447"/>
    <w:rsid w:val="00C549AA"/>
    <w:rsid w:val="00C55A1C"/>
    <w:rsid w:val="00C56630"/>
    <w:rsid w:val="00C571E4"/>
    <w:rsid w:val="00C5788D"/>
    <w:rsid w:val="00C62EEA"/>
    <w:rsid w:val="00C6480F"/>
    <w:rsid w:val="00C64BEF"/>
    <w:rsid w:val="00C65E2B"/>
    <w:rsid w:val="00C67ACB"/>
    <w:rsid w:val="00C706D0"/>
    <w:rsid w:val="00C72378"/>
    <w:rsid w:val="00C72603"/>
    <w:rsid w:val="00C72E51"/>
    <w:rsid w:val="00C7608B"/>
    <w:rsid w:val="00C81486"/>
    <w:rsid w:val="00C828F4"/>
    <w:rsid w:val="00C832E7"/>
    <w:rsid w:val="00C833E0"/>
    <w:rsid w:val="00C83523"/>
    <w:rsid w:val="00C8479D"/>
    <w:rsid w:val="00C85BD2"/>
    <w:rsid w:val="00C85DF1"/>
    <w:rsid w:val="00C861C3"/>
    <w:rsid w:val="00C865AE"/>
    <w:rsid w:val="00C91403"/>
    <w:rsid w:val="00C91BA1"/>
    <w:rsid w:val="00C93561"/>
    <w:rsid w:val="00C93656"/>
    <w:rsid w:val="00C9417D"/>
    <w:rsid w:val="00C947EF"/>
    <w:rsid w:val="00C950B4"/>
    <w:rsid w:val="00C96AF9"/>
    <w:rsid w:val="00C970D7"/>
    <w:rsid w:val="00C97BF1"/>
    <w:rsid w:val="00C97C7B"/>
    <w:rsid w:val="00CA1151"/>
    <w:rsid w:val="00CA1CA2"/>
    <w:rsid w:val="00CA24F6"/>
    <w:rsid w:val="00CA2546"/>
    <w:rsid w:val="00CA3671"/>
    <w:rsid w:val="00CA48AF"/>
    <w:rsid w:val="00CA4D9C"/>
    <w:rsid w:val="00CA6F0A"/>
    <w:rsid w:val="00CA7105"/>
    <w:rsid w:val="00CA720F"/>
    <w:rsid w:val="00CB0784"/>
    <w:rsid w:val="00CB0875"/>
    <w:rsid w:val="00CB1573"/>
    <w:rsid w:val="00CB1CE4"/>
    <w:rsid w:val="00CB1ED6"/>
    <w:rsid w:val="00CB220C"/>
    <w:rsid w:val="00CB2A06"/>
    <w:rsid w:val="00CB3FF9"/>
    <w:rsid w:val="00CB50E7"/>
    <w:rsid w:val="00CB513E"/>
    <w:rsid w:val="00CB66BC"/>
    <w:rsid w:val="00CB73B0"/>
    <w:rsid w:val="00CB7F28"/>
    <w:rsid w:val="00CC235C"/>
    <w:rsid w:val="00CC2E2E"/>
    <w:rsid w:val="00CC455C"/>
    <w:rsid w:val="00CC5FA3"/>
    <w:rsid w:val="00CC6F74"/>
    <w:rsid w:val="00CC72CC"/>
    <w:rsid w:val="00CC76D5"/>
    <w:rsid w:val="00CC7F9C"/>
    <w:rsid w:val="00CD008E"/>
    <w:rsid w:val="00CD0A7F"/>
    <w:rsid w:val="00CD1902"/>
    <w:rsid w:val="00CD2991"/>
    <w:rsid w:val="00CD2DC5"/>
    <w:rsid w:val="00CD2EF1"/>
    <w:rsid w:val="00CD42A0"/>
    <w:rsid w:val="00CD4559"/>
    <w:rsid w:val="00CD4A52"/>
    <w:rsid w:val="00CD658F"/>
    <w:rsid w:val="00CE06AB"/>
    <w:rsid w:val="00CE253C"/>
    <w:rsid w:val="00CE6BBF"/>
    <w:rsid w:val="00CE70F6"/>
    <w:rsid w:val="00CF0BE6"/>
    <w:rsid w:val="00CF1723"/>
    <w:rsid w:val="00CF21F9"/>
    <w:rsid w:val="00CF2367"/>
    <w:rsid w:val="00CF2BFC"/>
    <w:rsid w:val="00CF3B57"/>
    <w:rsid w:val="00CF5213"/>
    <w:rsid w:val="00CF767E"/>
    <w:rsid w:val="00CF7767"/>
    <w:rsid w:val="00CF7C07"/>
    <w:rsid w:val="00D0213F"/>
    <w:rsid w:val="00D058B1"/>
    <w:rsid w:val="00D06798"/>
    <w:rsid w:val="00D1038B"/>
    <w:rsid w:val="00D1070E"/>
    <w:rsid w:val="00D11252"/>
    <w:rsid w:val="00D112AF"/>
    <w:rsid w:val="00D11319"/>
    <w:rsid w:val="00D116B0"/>
    <w:rsid w:val="00D12C6E"/>
    <w:rsid w:val="00D134F5"/>
    <w:rsid w:val="00D144B1"/>
    <w:rsid w:val="00D14C60"/>
    <w:rsid w:val="00D14D25"/>
    <w:rsid w:val="00D14E01"/>
    <w:rsid w:val="00D15160"/>
    <w:rsid w:val="00D15261"/>
    <w:rsid w:val="00D15BB7"/>
    <w:rsid w:val="00D16A0B"/>
    <w:rsid w:val="00D16CF6"/>
    <w:rsid w:val="00D16EA6"/>
    <w:rsid w:val="00D174D1"/>
    <w:rsid w:val="00D17A34"/>
    <w:rsid w:val="00D208D5"/>
    <w:rsid w:val="00D208E1"/>
    <w:rsid w:val="00D20DD3"/>
    <w:rsid w:val="00D20F2F"/>
    <w:rsid w:val="00D231A8"/>
    <w:rsid w:val="00D2325C"/>
    <w:rsid w:val="00D23C57"/>
    <w:rsid w:val="00D23E77"/>
    <w:rsid w:val="00D246E4"/>
    <w:rsid w:val="00D24DE8"/>
    <w:rsid w:val="00D256BD"/>
    <w:rsid w:val="00D2643E"/>
    <w:rsid w:val="00D26ABE"/>
    <w:rsid w:val="00D27729"/>
    <w:rsid w:val="00D27947"/>
    <w:rsid w:val="00D30158"/>
    <w:rsid w:val="00D30259"/>
    <w:rsid w:val="00D3050D"/>
    <w:rsid w:val="00D31189"/>
    <w:rsid w:val="00D3155D"/>
    <w:rsid w:val="00D31681"/>
    <w:rsid w:val="00D336FA"/>
    <w:rsid w:val="00D337B7"/>
    <w:rsid w:val="00D33945"/>
    <w:rsid w:val="00D33FC7"/>
    <w:rsid w:val="00D35660"/>
    <w:rsid w:val="00D36C10"/>
    <w:rsid w:val="00D4072A"/>
    <w:rsid w:val="00D4094F"/>
    <w:rsid w:val="00D40D32"/>
    <w:rsid w:val="00D41823"/>
    <w:rsid w:val="00D4244F"/>
    <w:rsid w:val="00D42547"/>
    <w:rsid w:val="00D42550"/>
    <w:rsid w:val="00D42B90"/>
    <w:rsid w:val="00D44CEC"/>
    <w:rsid w:val="00D46111"/>
    <w:rsid w:val="00D47DB9"/>
    <w:rsid w:val="00D47EC5"/>
    <w:rsid w:val="00D50240"/>
    <w:rsid w:val="00D505CB"/>
    <w:rsid w:val="00D50DB9"/>
    <w:rsid w:val="00D5152B"/>
    <w:rsid w:val="00D519AC"/>
    <w:rsid w:val="00D52513"/>
    <w:rsid w:val="00D52A0A"/>
    <w:rsid w:val="00D52FBD"/>
    <w:rsid w:val="00D53930"/>
    <w:rsid w:val="00D5672C"/>
    <w:rsid w:val="00D57A1E"/>
    <w:rsid w:val="00D57B79"/>
    <w:rsid w:val="00D57BBB"/>
    <w:rsid w:val="00D57D02"/>
    <w:rsid w:val="00D604AF"/>
    <w:rsid w:val="00D60808"/>
    <w:rsid w:val="00D62860"/>
    <w:rsid w:val="00D629F5"/>
    <w:rsid w:val="00D65B69"/>
    <w:rsid w:val="00D66E67"/>
    <w:rsid w:val="00D66ED6"/>
    <w:rsid w:val="00D71F8A"/>
    <w:rsid w:val="00D725E4"/>
    <w:rsid w:val="00D755A1"/>
    <w:rsid w:val="00D75674"/>
    <w:rsid w:val="00D763C0"/>
    <w:rsid w:val="00D76879"/>
    <w:rsid w:val="00D809B2"/>
    <w:rsid w:val="00D80F27"/>
    <w:rsid w:val="00D814E2"/>
    <w:rsid w:val="00D8175C"/>
    <w:rsid w:val="00D81932"/>
    <w:rsid w:val="00D81AD8"/>
    <w:rsid w:val="00D822D6"/>
    <w:rsid w:val="00D83945"/>
    <w:rsid w:val="00D84343"/>
    <w:rsid w:val="00D85568"/>
    <w:rsid w:val="00D87CC1"/>
    <w:rsid w:val="00D93C59"/>
    <w:rsid w:val="00D94275"/>
    <w:rsid w:val="00D9433F"/>
    <w:rsid w:val="00D949ED"/>
    <w:rsid w:val="00D954C2"/>
    <w:rsid w:val="00D962DA"/>
    <w:rsid w:val="00DA1B65"/>
    <w:rsid w:val="00DA23AE"/>
    <w:rsid w:val="00DA27DD"/>
    <w:rsid w:val="00DA2BB0"/>
    <w:rsid w:val="00DA2C92"/>
    <w:rsid w:val="00DA3358"/>
    <w:rsid w:val="00DA36FE"/>
    <w:rsid w:val="00DA5D47"/>
    <w:rsid w:val="00DB0CD7"/>
    <w:rsid w:val="00DB1B8D"/>
    <w:rsid w:val="00DB240A"/>
    <w:rsid w:val="00DB29A1"/>
    <w:rsid w:val="00DB2A46"/>
    <w:rsid w:val="00DB3576"/>
    <w:rsid w:val="00DB49DD"/>
    <w:rsid w:val="00DB4B36"/>
    <w:rsid w:val="00DB4F05"/>
    <w:rsid w:val="00DB4F26"/>
    <w:rsid w:val="00DB5134"/>
    <w:rsid w:val="00DB60D0"/>
    <w:rsid w:val="00DB6339"/>
    <w:rsid w:val="00DB63B6"/>
    <w:rsid w:val="00DB6E35"/>
    <w:rsid w:val="00DB7B85"/>
    <w:rsid w:val="00DC0603"/>
    <w:rsid w:val="00DC0E92"/>
    <w:rsid w:val="00DC166E"/>
    <w:rsid w:val="00DC3D44"/>
    <w:rsid w:val="00DC45B7"/>
    <w:rsid w:val="00DC6B3E"/>
    <w:rsid w:val="00DC739D"/>
    <w:rsid w:val="00DD04B9"/>
    <w:rsid w:val="00DD0833"/>
    <w:rsid w:val="00DD0E13"/>
    <w:rsid w:val="00DD129B"/>
    <w:rsid w:val="00DD27F8"/>
    <w:rsid w:val="00DD338F"/>
    <w:rsid w:val="00DD358C"/>
    <w:rsid w:val="00DD4F91"/>
    <w:rsid w:val="00DD52B3"/>
    <w:rsid w:val="00DD5D49"/>
    <w:rsid w:val="00DD5DDF"/>
    <w:rsid w:val="00DD6353"/>
    <w:rsid w:val="00DD75E4"/>
    <w:rsid w:val="00DD7A59"/>
    <w:rsid w:val="00DE1146"/>
    <w:rsid w:val="00DE16EE"/>
    <w:rsid w:val="00DE1B40"/>
    <w:rsid w:val="00DE2106"/>
    <w:rsid w:val="00DE2D40"/>
    <w:rsid w:val="00DE42FD"/>
    <w:rsid w:val="00DE544C"/>
    <w:rsid w:val="00DE623E"/>
    <w:rsid w:val="00DE67C8"/>
    <w:rsid w:val="00DE68E7"/>
    <w:rsid w:val="00DE69A2"/>
    <w:rsid w:val="00DE726B"/>
    <w:rsid w:val="00DF042C"/>
    <w:rsid w:val="00DF23C1"/>
    <w:rsid w:val="00DF409B"/>
    <w:rsid w:val="00DF40C8"/>
    <w:rsid w:val="00DF57A4"/>
    <w:rsid w:val="00DF6418"/>
    <w:rsid w:val="00DF7200"/>
    <w:rsid w:val="00DF7246"/>
    <w:rsid w:val="00DF7797"/>
    <w:rsid w:val="00E02384"/>
    <w:rsid w:val="00E0276D"/>
    <w:rsid w:val="00E04B91"/>
    <w:rsid w:val="00E04DA4"/>
    <w:rsid w:val="00E04E9D"/>
    <w:rsid w:val="00E0614E"/>
    <w:rsid w:val="00E06884"/>
    <w:rsid w:val="00E06AF5"/>
    <w:rsid w:val="00E07EC6"/>
    <w:rsid w:val="00E111A3"/>
    <w:rsid w:val="00E1176B"/>
    <w:rsid w:val="00E11AEF"/>
    <w:rsid w:val="00E1233F"/>
    <w:rsid w:val="00E14C41"/>
    <w:rsid w:val="00E151AD"/>
    <w:rsid w:val="00E15B8D"/>
    <w:rsid w:val="00E15D9E"/>
    <w:rsid w:val="00E16835"/>
    <w:rsid w:val="00E16F2C"/>
    <w:rsid w:val="00E1717A"/>
    <w:rsid w:val="00E20881"/>
    <w:rsid w:val="00E215CE"/>
    <w:rsid w:val="00E22295"/>
    <w:rsid w:val="00E22DE1"/>
    <w:rsid w:val="00E22F75"/>
    <w:rsid w:val="00E23511"/>
    <w:rsid w:val="00E254CF"/>
    <w:rsid w:val="00E26401"/>
    <w:rsid w:val="00E2650A"/>
    <w:rsid w:val="00E27721"/>
    <w:rsid w:val="00E27BBF"/>
    <w:rsid w:val="00E301F2"/>
    <w:rsid w:val="00E31BE2"/>
    <w:rsid w:val="00E349C3"/>
    <w:rsid w:val="00E34D5D"/>
    <w:rsid w:val="00E3512A"/>
    <w:rsid w:val="00E351EB"/>
    <w:rsid w:val="00E36E77"/>
    <w:rsid w:val="00E37093"/>
    <w:rsid w:val="00E40DED"/>
    <w:rsid w:val="00E416E3"/>
    <w:rsid w:val="00E422CE"/>
    <w:rsid w:val="00E425C0"/>
    <w:rsid w:val="00E42E86"/>
    <w:rsid w:val="00E43E5B"/>
    <w:rsid w:val="00E46DC0"/>
    <w:rsid w:val="00E51B82"/>
    <w:rsid w:val="00E52998"/>
    <w:rsid w:val="00E5312C"/>
    <w:rsid w:val="00E5377E"/>
    <w:rsid w:val="00E5686D"/>
    <w:rsid w:val="00E56DB0"/>
    <w:rsid w:val="00E5783E"/>
    <w:rsid w:val="00E62E76"/>
    <w:rsid w:val="00E62EC1"/>
    <w:rsid w:val="00E63E7C"/>
    <w:rsid w:val="00E64703"/>
    <w:rsid w:val="00E65B83"/>
    <w:rsid w:val="00E66468"/>
    <w:rsid w:val="00E66891"/>
    <w:rsid w:val="00E66C5C"/>
    <w:rsid w:val="00E66DAF"/>
    <w:rsid w:val="00E67273"/>
    <w:rsid w:val="00E70657"/>
    <w:rsid w:val="00E7068B"/>
    <w:rsid w:val="00E70BCC"/>
    <w:rsid w:val="00E70CC0"/>
    <w:rsid w:val="00E70DF2"/>
    <w:rsid w:val="00E73835"/>
    <w:rsid w:val="00E739F1"/>
    <w:rsid w:val="00E741C3"/>
    <w:rsid w:val="00E74827"/>
    <w:rsid w:val="00E80871"/>
    <w:rsid w:val="00E80C54"/>
    <w:rsid w:val="00E818EF"/>
    <w:rsid w:val="00E81FE8"/>
    <w:rsid w:val="00E83083"/>
    <w:rsid w:val="00E84281"/>
    <w:rsid w:val="00E8554B"/>
    <w:rsid w:val="00E85ED1"/>
    <w:rsid w:val="00E85ED2"/>
    <w:rsid w:val="00E8655D"/>
    <w:rsid w:val="00E906A7"/>
    <w:rsid w:val="00E90AAD"/>
    <w:rsid w:val="00E92E9B"/>
    <w:rsid w:val="00E94964"/>
    <w:rsid w:val="00E94971"/>
    <w:rsid w:val="00E95634"/>
    <w:rsid w:val="00E95642"/>
    <w:rsid w:val="00E9645B"/>
    <w:rsid w:val="00E9721F"/>
    <w:rsid w:val="00E97724"/>
    <w:rsid w:val="00EA0DCC"/>
    <w:rsid w:val="00EA1630"/>
    <w:rsid w:val="00EA37AB"/>
    <w:rsid w:val="00EA4498"/>
    <w:rsid w:val="00EA4E2A"/>
    <w:rsid w:val="00EA5A47"/>
    <w:rsid w:val="00EA71F3"/>
    <w:rsid w:val="00EB37E3"/>
    <w:rsid w:val="00EB46FD"/>
    <w:rsid w:val="00EB718D"/>
    <w:rsid w:val="00EB7A30"/>
    <w:rsid w:val="00EC0989"/>
    <w:rsid w:val="00EC1458"/>
    <w:rsid w:val="00EC174D"/>
    <w:rsid w:val="00EC1AD5"/>
    <w:rsid w:val="00EC32D3"/>
    <w:rsid w:val="00EC352D"/>
    <w:rsid w:val="00EC3CD2"/>
    <w:rsid w:val="00EC4321"/>
    <w:rsid w:val="00EC47F0"/>
    <w:rsid w:val="00EC4FE2"/>
    <w:rsid w:val="00EC5CC7"/>
    <w:rsid w:val="00EC61B5"/>
    <w:rsid w:val="00EC7193"/>
    <w:rsid w:val="00EC7926"/>
    <w:rsid w:val="00ED0E0F"/>
    <w:rsid w:val="00ED11A4"/>
    <w:rsid w:val="00ED13B7"/>
    <w:rsid w:val="00ED284F"/>
    <w:rsid w:val="00ED4F47"/>
    <w:rsid w:val="00ED5151"/>
    <w:rsid w:val="00ED54C1"/>
    <w:rsid w:val="00ED5559"/>
    <w:rsid w:val="00ED6CFC"/>
    <w:rsid w:val="00ED7CF9"/>
    <w:rsid w:val="00EE0F23"/>
    <w:rsid w:val="00EE14AD"/>
    <w:rsid w:val="00EE1A58"/>
    <w:rsid w:val="00EE1E0E"/>
    <w:rsid w:val="00EE222C"/>
    <w:rsid w:val="00EE23C2"/>
    <w:rsid w:val="00EE28FA"/>
    <w:rsid w:val="00EE2C9B"/>
    <w:rsid w:val="00EE2DEC"/>
    <w:rsid w:val="00EE373F"/>
    <w:rsid w:val="00EE3E6A"/>
    <w:rsid w:val="00EE47FD"/>
    <w:rsid w:val="00EE4C93"/>
    <w:rsid w:val="00EE4CB1"/>
    <w:rsid w:val="00EE5BFF"/>
    <w:rsid w:val="00EE635D"/>
    <w:rsid w:val="00EE7E9F"/>
    <w:rsid w:val="00EF0B9C"/>
    <w:rsid w:val="00EF2693"/>
    <w:rsid w:val="00EF2B7B"/>
    <w:rsid w:val="00EF2D36"/>
    <w:rsid w:val="00EF4723"/>
    <w:rsid w:val="00EF47C4"/>
    <w:rsid w:val="00EF6C0E"/>
    <w:rsid w:val="00F00228"/>
    <w:rsid w:val="00F00DCF"/>
    <w:rsid w:val="00F02964"/>
    <w:rsid w:val="00F029C0"/>
    <w:rsid w:val="00F02E92"/>
    <w:rsid w:val="00F0332B"/>
    <w:rsid w:val="00F0370F"/>
    <w:rsid w:val="00F03C3C"/>
    <w:rsid w:val="00F04AEC"/>
    <w:rsid w:val="00F05B36"/>
    <w:rsid w:val="00F06828"/>
    <w:rsid w:val="00F07EC2"/>
    <w:rsid w:val="00F1080C"/>
    <w:rsid w:val="00F109B2"/>
    <w:rsid w:val="00F12ABD"/>
    <w:rsid w:val="00F12E79"/>
    <w:rsid w:val="00F1434F"/>
    <w:rsid w:val="00F20013"/>
    <w:rsid w:val="00F21E8B"/>
    <w:rsid w:val="00F22DBA"/>
    <w:rsid w:val="00F23018"/>
    <w:rsid w:val="00F23AFA"/>
    <w:rsid w:val="00F2403F"/>
    <w:rsid w:val="00F24E97"/>
    <w:rsid w:val="00F25583"/>
    <w:rsid w:val="00F3010E"/>
    <w:rsid w:val="00F301F8"/>
    <w:rsid w:val="00F30654"/>
    <w:rsid w:val="00F3076F"/>
    <w:rsid w:val="00F31068"/>
    <w:rsid w:val="00F33025"/>
    <w:rsid w:val="00F3527C"/>
    <w:rsid w:val="00F3555C"/>
    <w:rsid w:val="00F35E7B"/>
    <w:rsid w:val="00F37217"/>
    <w:rsid w:val="00F422A9"/>
    <w:rsid w:val="00F42D1B"/>
    <w:rsid w:val="00F43783"/>
    <w:rsid w:val="00F449C2"/>
    <w:rsid w:val="00F45711"/>
    <w:rsid w:val="00F45E73"/>
    <w:rsid w:val="00F4628E"/>
    <w:rsid w:val="00F465A4"/>
    <w:rsid w:val="00F46EF6"/>
    <w:rsid w:val="00F525EB"/>
    <w:rsid w:val="00F533F9"/>
    <w:rsid w:val="00F54CD7"/>
    <w:rsid w:val="00F56335"/>
    <w:rsid w:val="00F57DDE"/>
    <w:rsid w:val="00F6161D"/>
    <w:rsid w:val="00F61F92"/>
    <w:rsid w:val="00F62C3D"/>
    <w:rsid w:val="00F62DDE"/>
    <w:rsid w:val="00F632D6"/>
    <w:rsid w:val="00F63CE5"/>
    <w:rsid w:val="00F63E30"/>
    <w:rsid w:val="00F63F89"/>
    <w:rsid w:val="00F6494A"/>
    <w:rsid w:val="00F64CD2"/>
    <w:rsid w:val="00F654DA"/>
    <w:rsid w:val="00F655DD"/>
    <w:rsid w:val="00F66919"/>
    <w:rsid w:val="00F66C51"/>
    <w:rsid w:val="00F670D5"/>
    <w:rsid w:val="00F67713"/>
    <w:rsid w:val="00F704A4"/>
    <w:rsid w:val="00F709A2"/>
    <w:rsid w:val="00F710A6"/>
    <w:rsid w:val="00F7396B"/>
    <w:rsid w:val="00F758D2"/>
    <w:rsid w:val="00F76EE5"/>
    <w:rsid w:val="00F8062B"/>
    <w:rsid w:val="00F811B2"/>
    <w:rsid w:val="00F8180B"/>
    <w:rsid w:val="00F82AF6"/>
    <w:rsid w:val="00F83AC7"/>
    <w:rsid w:val="00F8428F"/>
    <w:rsid w:val="00F8465F"/>
    <w:rsid w:val="00F90D05"/>
    <w:rsid w:val="00F91DE4"/>
    <w:rsid w:val="00F95EB5"/>
    <w:rsid w:val="00F96E75"/>
    <w:rsid w:val="00F9765A"/>
    <w:rsid w:val="00FA0019"/>
    <w:rsid w:val="00FA06CC"/>
    <w:rsid w:val="00FA0F91"/>
    <w:rsid w:val="00FA1375"/>
    <w:rsid w:val="00FA1FCF"/>
    <w:rsid w:val="00FA245B"/>
    <w:rsid w:val="00FA27BB"/>
    <w:rsid w:val="00FA72A3"/>
    <w:rsid w:val="00FB0455"/>
    <w:rsid w:val="00FB0467"/>
    <w:rsid w:val="00FB06E9"/>
    <w:rsid w:val="00FB10FF"/>
    <w:rsid w:val="00FB16C4"/>
    <w:rsid w:val="00FB189B"/>
    <w:rsid w:val="00FB1BE1"/>
    <w:rsid w:val="00FB1D39"/>
    <w:rsid w:val="00FB1F61"/>
    <w:rsid w:val="00FB4494"/>
    <w:rsid w:val="00FB4E99"/>
    <w:rsid w:val="00FB7316"/>
    <w:rsid w:val="00FC037B"/>
    <w:rsid w:val="00FC0C72"/>
    <w:rsid w:val="00FC123C"/>
    <w:rsid w:val="00FC133E"/>
    <w:rsid w:val="00FC32BE"/>
    <w:rsid w:val="00FC37C9"/>
    <w:rsid w:val="00FC4F1A"/>
    <w:rsid w:val="00FC6054"/>
    <w:rsid w:val="00FC687C"/>
    <w:rsid w:val="00FC6EF8"/>
    <w:rsid w:val="00FC7B37"/>
    <w:rsid w:val="00FD1421"/>
    <w:rsid w:val="00FD2EE1"/>
    <w:rsid w:val="00FD394C"/>
    <w:rsid w:val="00FD4CA6"/>
    <w:rsid w:val="00FD53D4"/>
    <w:rsid w:val="00FD5655"/>
    <w:rsid w:val="00FD78D9"/>
    <w:rsid w:val="00FE1095"/>
    <w:rsid w:val="00FE2153"/>
    <w:rsid w:val="00FE26B8"/>
    <w:rsid w:val="00FE36B1"/>
    <w:rsid w:val="00FE50D3"/>
    <w:rsid w:val="00FE5D31"/>
    <w:rsid w:val="00FE6064"/>
    <w:rsid w:val="00FE6EBB"/>
    <w:rsid w:val="00FF0CD7"/>
    <w:rsid w:val="00FF22F4"/>
    <w:rsid w:val="00FF2931"/>
    <w:rsid w:val="00FF2FA1"/>
    <w:rsid w:val="00FF41FC"/>
    <w:rsid w:val="00FF44B4"/>
    <w:rsid w:val="00FF52A1"/>
    <w:rsid w:val="00FF6051"/>
    <w:rsid w:val="00FF7925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14CD277"/>
  <w15:docId w15:val="{B00BCB0E-86C2-4275-9F7D-44CB958C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hanging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37C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5365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41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00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415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43DB9"/>
    <w:pPr>
      <w:spacing w:before="240" w:beforeAutospacing="0" w:after="60" w:afterAutospacing="0"/>
      <w:ind w:firstLine="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0C54"/>
    <w:pPr>
      <w:ind w:left="720"/>
      <w:contextualSpacing/>
    </w:pPr>
  </w:style>
  <w:style w:type="paragraph" w:styleId="a4">
    <w:name w:val="Body Text"/>
    <w:basedOn w:val="a"/>
    <w:link w:val="a5"/>
    <w:autoRedefine/>
    <w:rsid w:val="00905113"/>
    <w:pPr>
      <w:spacing w:before="0" w:beforeAutospacing="0" w:after="0" w:afterAutospacing="0"/>
      <w:ind w:left="-284" w:firstLine="284"/>
    </w:pPr>
    <w:rPr>
      <w:rFonts w:ascii="Times New Roman Tj" w:eastAsia="Times New Roman" w:hAnsi="Times New Roman Tj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905113"/>
    <w:rPr>
      <w:rFonts w:ascii="Times New Roman Tj" w:eastAsia="Times New Roman" w:hAnsi="Times New Roman Tj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43DB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table" w:styleId="a6">
    <w:name w:val="Table Grid"/>
    <w:basedOn w:val="a1"/>
    <w:uiPriority w:val="59"/>
    <w:rsid w:val="000B66CC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9F1B7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9F1B7C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9F1B7C"/>
    <w:rPr>
      <w:rFonts w:ascii="Calibri" w:eastAsia="Calibri" w:hAnsi="Calibri" w:cs="Times New Roman"/>
    </w:rPr>
  </w:style>
  <w:style w:type="paragraph" w:styleId="ab">
    <w:name w:val="No Spacing"/>
    <w:link w:val="ac"/>
    <w:uiPriority w:val="1"/>
    <w:qFormat/>
    <w:rsid w:val="006A0EC8"/>
    <w:pPr>
      <w:spacing w:before="0" w:beforeAutospacing="0" w:after="0" w:afterAutospacing="0"/>
      <w:ind w:firstLine="0"/>
    </w:pPr>
    <w:rPr>
      <w:rFonts w:eastAsiaTheme="minorEastAsia"/>
    </w:rPr>
  </w:style>
  <w:style w:type="character" w:customStyle="1" w:styleId="ac">
    <w:name w:val="Без интервала Знак"/>
    <w:basedOn w:val="a0"/>
    <w:link w:val="ab"/>
    <w:uiPriority w:val="1"/>
    <w:rsid w:val="006A0EC8"/>
    <w:rPr>
      <w:rFonts w:eastAsiaTheme="minorEastAsia"/>
    </w:rPr>
  </w:style>
  <w:style w:type="character" w:styleId="ad">
    <w:name w:val="Placeholder Text"/>
    <w:basedOn w:val="a0"/>
    <w:uiPriority w:val="99"/>
    <w:semiHidden/>
    <w:rsid w:val="005E5F47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536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TOC Heading"/>
    <w:basedOn w:val="1"/>
    <w:next w:val="a"/>
    <w:uiPriority w:val="39"/>
    <w:unhideWhenUsed/>
    <w:qFormat/>
    <w:rsid w:val="00353657"/>
    <w:pPr>
      <w:spacing w:beforeAutospacing="0" w:afterAutospacing="0" w:line="276" w:lineRule="auto"/>
      <w:ind w:firstLine="0"/>
      <w:outlineLvl w:val="9"/>
    </w:pPr>
  </w:style>
  <w:style w:type="paragraph" w:styleId="21">
    <w:name w:val="toc 2"/>
    <w:basedOn w:val="a"/>
    <w:next w:val="a"/>
    <w:autoRedefine/>
    <w:uiPriority w:val="39"/>
    <w:unhideWhenUsed/>
    <w:qFormat/>
    <w:rsid w:val="00353657"/>
    <w:pPr>
      <w:spacing w:before="120" w:after="0"/>
      <w:ind w:left="220"/>
    </w:pPr>
    <w:rPr>
      <w:rFonts w:asciiTheme="minorHAnsi" w:hAnsiTheme="minorHAnsi"/>
      <w:i/>
      <w:iCs/>
      <w:sz w:val="20"/>
      <w:szCs w:val="20"/>
    </w:rPr>
  </w:style>
  <w:style w:type="paragraph" w:styleId="11">
    <w:name w:val="toc 1"/>
    <w:aliases w:val="Содержание"/>
    <w:basedOn w:val="af"/>
    <w:next w:val="af"/>
    <w:link w:val="12"/>
    <w:autoRedefine/>
    <w:uiPriority w:val="39"/>
    <w:unhideWhenUsed/>
    <w:qFormat/>
    <w:rsid w:val="00BC6339"/>
    <w:pPr>
      <w:pBdr>
        <w:bottom w:val="none" w:sz="0" w:space="0" w:color="auto"/>
      </w:pBdr>
      <w:tabs>
        <w:tab w:val="right" w:leader="dot" w:pos="9498"/>
      </w:tabs>
      <w:spacing w:before="240" w:after="120"/>
      <w:ind w:left="-284" w:firstLine="0"/>
      <w:contextualSpacing w:val="0"/>
    </w:pPr>
    <w:rPr>
      <w:rFonts w:ascii="Times New Roman" w:eastAsia="Calibri" w:hAnsi="Times New Roman" w:cs="Times New Roman"/>
      <w:b/>
      <w:bCs/>
      <w:noProof/>
      <w:color w:val="auto"/>
      <w:spacing w:val="0"/>
      <w:kern w:val="0"/>
      <w:sz w:val="26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353657"/>
    <w:pPr>
      <w:spacing w:before="0" w:after="0"/>
      <w:ind w:left="440"/>
    </w:pPr>
    <w:rPr>
      <w:rFonts w:asciiTheme="minorHAnsi" w:hAnsi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344154"/>
    <w:pPr>
      <w:spacing w:before="0" w:after="0"/>
      <w:ind w:left="660"/>
    </w:pPr>
    <w:rPr>
      <w:rFonts w:asciiTheme="minorHAnsi" w:hAnsi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344154"/>
    <w:pPr>
      <w:spacing w:before="0" w:after="0"/>
      <w:ind w:left="880"/>
    </w:pPr>
    <w:rPr>
      <w:rFonts w:asciiTheme="minorHAnsi" w:hAnsi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344154"/>
    <w:pPr>
      <w:spacing w:before="0" w:after="0"/>
      <w:ind w:left="1100"/>
    </w:pPr>
    <w:rPr>
      <w:rFonts w:asciiTheme="minorHAnsi" w:hAnsi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344154"/>
    <w:pPr>
      <w:spacing w:before="0" w:after="0"/>
      <w:ind w:left="1320"/>
    </w:pPr>
    <w:rPr>
      <w:rFonts w:asciiTheme="minorHAnsi" w:hAnsi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344154"/>
    <w:pPr>
      <w:spacing w:before="0" w:after="0"/>
      <w:ind w:left="1540"/>
    </w:pPr>
    <w:rPr>
      <w:rFonts w:asciiTheme="minorHAnsi" w:hAnsi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344154"/>
    <w:pPr>
      <w:spacing w:before="0" w:after="0"/>
      <w:ind w:left="1760"/>
    </w:pPr>
    <w:rPr>
      <w:rFonts w:asciiTheme="minorHAnsi" w:hAnsiTheme="minorHAnsi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441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4415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f0">
    <w:name w:val="Hyperlink"/>
    <w:basedOn w:val="a0"/>
    <w:uiPriority w:val="99"/>
    <w:unhideWhenUsed/>
    <w:rsid w:val="00344154"/>
    <w:rPr>
      <w:color w:val="0000FF" w:themeColor="hyperlink"/>
      <w:u w:val="single"/>
    </w:rPr>
  </w:style>
  <w:style w:type="paragraph" w:customStyle="1" w:styleId="13">
    <w:name w:val="Стиль1"/>
    <w:basedOn w:val="a"/>
    <w:link w:val="14"/>
    <w:qFormat/>
    <w:rsid w:val="00863B8C"/>
    <w:pPr>
      <w:spacing w:before="0" w:beforeAutospacing="0" w:after="0" w:afterAutospacing="0"/>
      <w:jc w:val="center"/>
    </w:pPr>
    <w:rPr>
      <w:rFonts w:ascii="Times New Roman Tj" w:hAnsi="Times New Roman Tj"/>
      <w:b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8200A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4">
    <w:name w:val="Стиль1 Знак"/>
    <w:basedOn w:val="a0"/>
    <w:link w:val="13"/>
    <w:rsid w:val="00863B8C"/>
    <w:rPr>
      <w:rFonts w:ascii="Times New Roman Tj" w:eastAsia="Calibri" w:hAnsi="Times New Roman Tj" w:cs="Times New Roman"/>
      <w:b/>
      <w:sz w:val="26"/>
      <w:szCs w:val="26"/>
    </w:rPr>
  </w:style>
  <w:style w:type="paragraph" w:styleId="22">
    <w:name w:val="Body Text Indent 2"/>
    <w:basedOn w:val="a"/>
    <w:link w:val="23"/>
    <w:uiPriority w:val="99"/>
    <w:unhideWhenUsed/>
    <w:rsid w:val="00DA2C9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sid w:val="00DA2C92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D44CE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4CE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4CEC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4CE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4CEC"/>
    <w:rPr>
      <w:rFonts w:ascii="Calibri" w:eastAsia="Calibri" w:hAnsi="Calibri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D44C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D44CEC"/>
    <w:rPr>
      <w:rFonts w:ascii="Tahoma" w:eastAsia="Calibri" w:hAnsi="Tahoma" w:cs="Tahoma"/>
      <w:sz w:val="16"/>
      <w:szCs w:val="16"/>
    </w:rPr>
  </w:style>
  <w:style w:type="paragraph" w:styleId="af8">
    <w:name w:val="Revision"/>
    <w:hidden/>
    <w:uiPriority w:val="99"/>
    <w:semiHidden/>
    <w:rsid w:val="0081370B"/>
    <w:pPr>
      <w:spacing w:before="0" w:beforeAutospacing="0" w:after="0" w:afterAutospacing="0"/>
      <w:ind w:firstLine="0"/>
    </w:pPr>
    <w:rPr>
      <w:rFonts w:ascii="Calibri" w:eastAsia="Calibri" w:hAnsi="Calibri" w:cs="Times New Roman"/>
    </w:rPr>
  </w:style>
  <w:style w:type="character" w:customStyle="1" w:styleId="12">
    <w:name w:val="Оглавление 1 Знак"/>
    <w:aliases w:val="Содержание Знак"/>
    <w:basedOn w:val="af9"/>
    <w:link w:val="11"/>
    <w:uiPriority w:val="39"/>
    <w:rsid w:val="00BC6339"/>
    <w:rPr>
      <w:rFonts w:ascii="Times New Roman" w:eastAsia="Calibri" w:hAnsi="Times New Roman" w:cs="Times New Roman"/>
      <w:b/>
      <w:bCs/>
      <w:noProof/>
      <w:color w:val="17365D" w:themeColor="text2" w:themeShade="BF"/>
      <w:spacing w:val="5"/>
      <w:kern w:val="28"/>
      <w:sz w:val="26"/>
      <w:szCs w:val="20"/>
    </w:rPr>
  </w:style>
  <w:style w:type="paragraph" w:styleId="af">
    <w:name w:val="Title"/>
    <w:basedOn w:val="a"/>
    <w:next w:val="a"/>
    <w:link w:val="af9"/>
    <w:uiPriority w:val="10"/>
    <w:qFormat/>
    <w:rsid w:val="007F1160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"/>
    <w:uiPriority w:val="10"/>
    <w:rsid w:val="007F11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5">
    <w:name w:val="Основной текст1"/>
    <w:basedOn w:val="a0"/>
    <w:rsid w:val="007B0C1E"/>
    <w:rPr>
      <w:rFonts w:ascii="Times New Roman" w:eastAsia="Times New Roman" w:hAnsi="Times New Roman" w:cs="Times New Roman"/>
      <w:color w:val="000000"/>
      <w:spacing w:val="0"/>
      <w:w w:val="100"/>
      <w:sz w:val="21"/>
      <w:szCs w:val="21"/>
      <w:shd w:val="clear" w:color="auto" w:fill="FFFFFF"/>
      <w:lang w:val="ru-RU" w:eastAsia="ru-RU" w:bidi="ru-RU"/>
    </w:rPr>
  </w:style>
  <w:style w:type="paragraph" w:customStyle="1" w:styleId="19">
    <w:name w:val="Основной текст19"/>
    <w:basedOn w:val="a"/>
    <w:rsid w:val="007B0C1E"/>
    <w:pPr>
      <w:widowControl w:val="0"/>
      <w:shd w:val="clear" w:color="auto" w:fill="FFFFFF"/>
      <w:spacing w:before="240" w:beforeAutospacing="0" w:after="240" w:afterAutospacing="0" w:line="100" w:lineRule="atLeast"/>
      <w:ind w:hanging="340"/>
      <w:jc w:val="both"/>
    </w:pPr>
    <w:rPr>
      <w:rFonts w:ascii="Times New Roman" w:eastAsia="Times New Roman" w:hAnsi="Times New Roman"/>
      <w:color w:val="00000A"/>
      <w:sz w:val="21"/>
      <w:szCs w:val="21"/>
    </w:rPr>
  </w:style>
  <w:style w:type="paragraph" w:styleId="afa">
    <w:name w:val="footnote text"/>
    <w:basedOn w:val="a"/>
    <w:link w:val="afb"/>
    <w:uiPriority w:val="99"/>
    <w:semiHidden/>
    <w:unhideWhenUsed/>
    <w:rsid w:val="00442328"/>
    <w:pPr>
      <w:spacing w:before="0" w:after="0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442328"/>
    <w:rPr>
      <w:rFonts w:ascii="Calibri" w:eastAsia="Calibri" w:hAnsi="Calibri" w:cs="Times New Roman"/>
      <w:sz w:val="20"/>
      <w:szCs w:val="20"/>
    </w:rPr>
  </w:style>
  <w:style w:type="character" w:styleId="afc">
    <w:name w:val="footnote reference"/>
    <w:basedOn w:val="a0"/>
    <w:uiPriority w:val="99"/>
    <w:semiHidden/>
    <w:unhideWhenUsed/>
    <w:rsid w:val="004423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8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E232A-CD3F-4611-B4D1-3B9D5416F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Хомиджон Холов</cp:lastModifiedBy>
  <cp:revision>40</cp:revision>
  <cp:lastPrinted>2024-03-14T12:32:00Z</cp:lastPrinted>
  <dcterms:created xsi:type="dcterms:W3CDTF">2024-03-07T04:47:00Z</dcterms:created>
  <dcterms:modified xsi:type="dcterms:W3CDTF">2024-03-27T05:06:00Z</dcterms:modified>
</cp:coreProperties>
</file>